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Астраханской области от 26.06.2023 N 45/2023-ОЗ</w:t>
              <w:br/>
              <w:t xml:space="preserve">(ред. от 21.05.2025)</w:t>
              <w:br/>
              <w:t xml:space="preserve">"О мерах социальной поддержки участников специальной военной операции и членов их семей"</w:t>
              <w:br/>
              <w:t xml:space="preserve">(принят Думой Астраханской области 22.06.2023)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26 июня 2023 года</w:t>
            </w:r>
          </w:p>
        </w:tc>
        <w:tc>
          <w:tcPr>
            <w:tcW w:w="5103" w:type="dxa"/>
            <w:tcBorders>
              <w:top w:val="nil"/>
              <w:left w:val="nil"/>
              <w:bottom w:val="nil"/>
              <w:right w:val="nil"/>
            </w:tcBorders>
          </w:tcPr>
          <w:p>
            <w:pPr>
              <w:pStyle w:val="0"/>
              <w:jc w:val="right"/>
            </w:pPr>
            <w:r>
              <w:rPr>
                <w:sz w:val="24"/>
              </w:rPr>
              <w:t xml:space="preserve">N 45/2023-ОЗ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АСТРАХАНСКОЙ ОБЛАСТИ</w:t>
      </w:r>
    </w:p>
    <w:p>
      <w:pPr>
        <w:pStyle w:val="2"/>
      </w:pPr>
      <w:r>
        <w:rPr>
          <w:sz w:val="24"/>
        </w:rPr>
      </w:r>
    </w:p>
    <w:p>
      <w:pPr>
        <w:pStyle w:val="2"/>
        <w:jc w:val="center"/>
      </w:pPr>
      <w:r>
        <w:rPr>
          <w:sz w:val="24"/>
        </w:rPr>
      </w:r>
    </w:p>
    <w:p>
      <w:pPr>
        <w:pStyle w:val="2"/>
        <w:jc w:val="center"/>
      </w:pPr>
      <w:r>
        <w:rPr>
          <w:sz w:val="24"/>
        </w:rPr>
        <w:t xml:space="preserve">О МЕРАХ СОЦИАЛЬНОЙ ПОДДЕРЖКИ УЧАСТНИКОВ</w:t>
      </w:r>
    </w:p>
    <w:p>
      <w:pPr>
        <w:pStyle w:val="2"/>
        <w:jc w:val="center"/>
      </w:pPr>
      <w:r>
        <w:rPr>
          <w:sz w:val="24"/>
        </w:rPr>
        <w:t xml:space="preserve">СПЕЦИАЛЬНОЙ ВОЕННОЙ ОПЕРАЦИИ И ЧЛЕНОВ</w:t>
      </w:r>
    </w:p>
    <w:p>
      <w:pPr>
        <w:pStyle w:val="2"/>
        <w:jc w:val="center"/>
      </w:pPr>
      <w:r>
        <w:rPr>
          <w:sz w:val="24"/>
        </w:rPr>
        <w:t xml:space="preserve">ИХ СЕМЕЙ</w:t>
      </w:r>
    </w:p>
    <w:p>
      <w:pPr>
        <w:pStyle w:val="0"/>
        <w:jc w:val="both"/>
      </w:pPr>
      <w:r>
        <w:rPr>
          <w:sz w:val="24"/>
        </w:rPr>
      </w:r>
    </w:p>
    <w:p>
      <w:pPr>
        <w:pStyle w:val="0"/>
        <w:jc w:val="right"/>
      </w:pPr>
      <w:r>
        <w:rPr>
          <w:sz w:val="24"/>
        </w:rPr>
        <w:t xml:space="preserve">Принят</w:t>
      </w:r>
    </w:p>
    <w:p>
      <w:pPr>
        <w:pStyle w:val="0"/>
        <w:jc w:val="right"/>
      </w:pPr>
      <w:r>
        <w:rPr>
          <w:sz w:val="24"/>
        </w:rPr>
        <w:t xml:space="preserve">Думой</w:t>
      </w:r>
    </w:p>
    <w:p>
      <w:pPr>
        <w:pStyle w:val="0"/>
        <w:jc w:val="right"/>
      </w:pPr>
      <w:r>
        <w:rPr>
          <w:sz w:val="24"/>
        </w:rPr>
        <w:t xml:space="preserve">Астраханской области</w:t>
      </w:r>
    </w:p>
    <w:p>
      <w:pPr>
        <w:pStyle w:val="0"/>
        <w:jc w:val="right"/>
      </w:pPr>
      <w:r>
        <w:rPr>
          <w:sz w:val="24"/>
        </w:rPr>
        <w:t xml:space="preserve">22 июня 2023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Астраханской области от 20.09.2023 </w:t>
            </w:r>
            <w:hyperlink w:history="0" r:id="rId7" w:tooltip="Закон Астраханской области от 20.09.2023 N 73/2023-ОЗ &quot;О внесении изменения в статью 4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19.09.2023) {КонсультантПлюс}">
              <w:r>
                <w:rPr>
                  <w:sz w:val="24"/>
                  <w:color w:val="0000ff"/>
                </w:rPr>
                <w:t xml:space="preserve">N 73/2023-ОЗ</w:t>
              </w:r>
            </w:hyperlink>
            <w:r>
              <w:rPr>
                <w:sz w:val="24"/>
                <w:color w:val="392c69"/>
              </w:rPr>
              <w:t xml:space="preserve">,</w:t>
            </w:r>
          </w:p>
          <w:p>
            <w:pPr>
              <w:pStyle w:val="0"/>
              <w:jc w:val="center"/>
            </w:pPr>
            <w:r>
              <w:rPr>
                <w:sz w:val="24"/>
                <w:color w:val="392c69"/>
              </w:rPr>
              <w:t xml:space="preserve">от 22.02.2024 </w:t>
            </w:r>
            <w:hyperlink w:history="0" r:id="rId8"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N 15/2024-ОЗ</w:t>
              </w:r>
            </w:hyperlink>
            <w:r>
              <w:rPr>
                <w:sz w:val="24"/>
                <w:color w:val="392c69"/>
              </w:rPr>
              <w:t xml:space="preserve">, от 19.06.2024 </w:t>
            </w:r>
            <w:hyperlink w:history="0" r:id="rId9" w:tooltip="Закон Астраханской области от 19.06.2024 N 53/2024-ОЗ &quot;О внесении изменений в статью 4 Закона Астраханской области &quot;О мерах социальной поддержки участников специальной военной операции и членов их семей&quot; и статью 2 Закона Астраханской области &quot;О единовременной денежной выплате лицам, заключившим контракт о прохождении военной службы в Вооруженных Силах Российской Федерации&quot; (принят Думой Астраханской области 13.06.2024) {КонсультантПлюс}">
              <w:r>
                <w:rPr>
                  <w:sz w:val="24"/>
                  <w:color w:val="0000ff"/>
                </w:rPr>
                <w:t xml:space="preserve">N 53/2024-ОЗ</w:t>
              </w:r>
            </w:hyperlink>
            <w:r>
              <w:rPr>
                <w:sz w:val="24"/>
                <w:color w:val="392c69"/>
              </w:rPr>
              <w:t xml:space="preserve">,</w:t>
            </w:r>
          </w:p>
          <w:p>
            <w:pPr>
              <w:pStyle w:val="0"/>
              <w:jc w:val="center"/>
            </w:pPr>
            <w:r>
              <w:rPr>
                <w:sz w:val="24"/>
                <w:color w:val="392c69"/>
              </w:rPr>
              <w:t xml:space="preserve">от 05.09.2024 </w:t>
            </w:r>
            <w:hyperlink w:history="0" r:id="rId10" w:tooltip="Закон Астраханской области от 05.09.2024 N 71/2024-ОЗ &quot;О внесении изменений в статью 6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29.08.2024) {КонсультантПлюс}">
              <w:r>
                <w:rPr>
                  <w:sz w:val="24"/>
                  <w:color w:val="0000ff"/>
                </w:rPr>
                <w:t xml:space="preserve">N 71/2024-ОЗ</w:t>
              </w:r>
            </w:hyperlink>
            <w:r>
              <w:rPr>
                <w:sz w:val="24"/>
                <w:color w:val="392c69"/>
              </w:rPr>
              <w:t xml:space="preserve">, от 25.09.2024 </w:t>
            </w:r>
            <w:hyperlink w:history="0" r:id="rId11" w:tooltip="Закон Астраханской области от 25.09.2024 N 79/2024-ОЗ &quot;О внесении изменений в Закон Астраханской области &quot;О мерах социальной поддержки участников специальной военной операции и членов их семей&quot; (принят Думой Астраханской области 24.09.2024) {КонсультантПлюс}">
              <w:r>
                <w:rPr>
                  <w:sz w:val="24"/>
                  <w:color w:val="0000ff"/>
                </w:rPr>
                <w:t xml:space="preserve">N 79/2024-ОЗ</w:t>
              </w:r>
            </w:hyperlink>
            <w:r>
              <w:rPr>
                <w:sz w:val="24"/>
                <w:color w:val="392c69"/>
              </w:rPr>
              <w:t xml:space="preserve">,</w:t>
            </w:r>
          </w:p>
          <w:p>
            <w:pPr>
              <w:pStyle w:val="0"/>
              <w:jc w:val="center"/>
            </w:pPr>
            <w:r>
              <w:rPr>
                <w:sz w:val="24"/>
                <w:color w:val="392c69"/>
              </w:rPr>
              <w:t xml:space="preserve">от 27.12.2024 </w:t>
            </w:r>
            <w:hyperlink w:history="0" r:id="rId12" w:tooltip="Закон Астраханской области от 27.12.2024 N 123/2024-ОЗ &quot;О внесении изменений в статью 4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26.12.2024) {КонсультантПлюс}">
              <w:r>
                <w:rPr>
                  <w:sz w:val="24"/>
                  <w:color w:val="0000ff"/>
                </w:rPr>
                <w:t xml:space="preserve">N 123/2024-ОЗ</w:t>
              </w:r>
            </w:hyperlink>
            <w:r>
              <w:rPr>
                <w:sz w:val="24"/>
                <w:color w:val="392c69"/>
              </w:rPr>
              <w:t xml:space="preserve">, от 28.03.2025 </w:t>
            </w:r>
            <w:hyperlink w:history="0" r:id="rId13" w:tooltip="Закон Астраханской области от 28.03.2025 N 13/2025-ОЗ &quot;О внесении изменения в статью 4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27.03.2025) {КонсультантПлюс}">
              <w:r>
                <w:rPr>
                  <w:sz w:val="24"/>
                  <w:color w:val="0000ff"/>
                </w:rPr>
                <w:t xml:space="preserve">N 13/2025-ОЗ</w:t>
              </w:r>
            </w:hyperlink>
            <w:r>
              <w:rPr>
                <w:sz w:val="24"/>
                <w:color w:val="392c69"/>
              </w:rPr>
              <w:t xml:space="preserve">,</w:t>
            </w:r>
          </w:p>
          <w:p>
            <w:pPr>
              <w:pStyle w:val="0"/>
              <w:jc w:val="center"/>
            </w:pPr>
            <w:r>
              <w:rPr>
                <w:sz w:val="24"/>
                <w:color w:val="392c69"/>
              </w:rPr>
              <w:t xml:space="preserve">от 21.05.2025 </w:t>
            </w:r>
            <w:hyperlink w:history="0" r:id="rId14" w:tooltip="Закон Астраханской области от 21.05.2025 N 28/2025-ОЗ &quot;О внесении изменения в статью 6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20.05.2025) {КонсультантПлюс}">
              <w:r>
                <w:rPr>
                  <w:sz w:val="24"/>
                  <w:color w:val="0000ff"/>
                </w:rPr>
                <w:t xml:space="preserve">N 28/2025-ОЗ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Настоящий Закон регулирует отношения, связанные с предоставлением мер социальной поддержки участникам специальной военной операции, проводимой с 24 февраля 2022 года (далее - специальная военная операция), и членам их семей.</w:t>
      </w:r>
    </w:p>
    <w:p>
      <w:pPr>
        <w:pStyle w:val="0"/>
        <w:jc w:val="both"/>
      </w:pPr>
      <w:r>
        <w:rPr>
          <w:sz w:val="24"/>
        </w:rPr>
      </w:r>
    </w:p>
    <w:p>
      <w:pPr>
        <w:pStyle w:val="2"/>
        <w:outlineLvl w:val="0"/>
        <w:ind w:firstLine="540"/>
        <w:jc w:val="both"/>
      </w:pPr>
      <w:r>
        <w:rPr>
          <w:sz w:val="24"/>
        </w:rPr>
        <w:t xml:space="preserve">Статья 2. Общие положения</w:t>
      </w:r>
    </w:p>
    <w:p>
      <w:pPr>
        <w:pStyle w:val="0"/>
        <w:jc w:val="both"/>
      </w:pPr>
      <w:r>
        <w:rPr>
          <w:sz w:val="24"/>
        </w:rPr>
      </w:r>
    </w:p>
    <w:p>
      <w:pPr>
        <w:pStyle w:val="0"/>
        <w:ind w:firstLine="540"/>
        <w:jc w:val="both"/>
      </w:pPr>
      <w:r>
        <w:rPr>
          <w:sz w:val="24"/>
        </w:rPr>
        <w:t xml:space="preserve">1. В целях настоящего Закона к участникам специальной военной операции относятся:</w:t>
      </w:r>
    </w:p>
    <w:bookmarkStart w:id="30" w:name="P30"/>
    <w:bookmarkEnd w:id="30"/>
    <w:p>
      <w:pPr>
        <w:pStyle w:val="0"/>
        <w:spacing w:before="240" w:line-rule="auto"/>
        <w:ind w:firstLine="540"/>
        <w:jc w:val="both"/>
      </w:pPr>
      <w:r>
        <w:rPr>
          <w:sz w:val="24"/>
        </w:rPr>
        <w:t xml:space="preserve">1) лица, призванные на военную службу по мобилизации в Вооруженные Силы Российской Федерации в соответствии с </w:t>
      </w:r>
      <w:hyperlink w:history="0" r:id="rId15"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w:t>
      </w:r>
    </w:p>
    <w:bookmarkStart w:id="31" w:name="P31"/>
    <w:bookmarkEnd w:id="31"/>
    <w:p>
      <w:pPr>
        <w:pStyle w:val="0"/>
        <w:spacing w:before="240" w:line-rule="auto"/>
        <w:ind w:firstLine="540"/>
        <w:jc w:val="both"/>
      </w:pPr>
      <w:r>
        <w:rPr>
          <w:sz w:val="24"/>
        </w:rPr>
        <w:t xml:space="preserve">2) лица, принимающие (принимавшие) участие в специальной военной операции и (или) выполняющие (выполнявшие) с 24 февраля 2022 года задачи по отражению вооруженного вторжения на территорию Российской Федерации,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либо проходящие (проходившие) службу в войсках национальной гвардии Российской Федерации;</w:t>
      </w:r>
    </w:p>
    <w:p>
      <w:pPr>
        <w:pStyle w:val="0"/>
        <w:jc w:val="both"/>
      </w:pPr>
      <w:r>
        <w:rPr>
          <w:sz w:val="24"/>
        </w:rPr>
        <w:t xml:space="preserve">(в ред. </w:t>
      </w:r>
      <w:hyperlink w:history="0" r:id="rId16" w:tooltip="Закон Астраханской области от 25.09.2024 N 79/2024-ОЗ &quot;О внесении изменений в Закон Астраханской области &quot;О мерах социальной поддержки участников специальной военной операции и членов их семей&quot; (принят Думой Астраханской области 24.09.2024) {КонсультантПлюс}">
        <w:r>
          <w:rPr>
            <w:sz w:val="24"/>
            <w:color w:val="0000ff"/>
          </w:rPr>
          <w:t xml:space="preserve">Закона</w:t>
        </w:r>
      </w:hyperlink>
      <w:r>
        <w:rPr>
          <w:sz w:val="24"/>
        </w:rPr>
        <w:t xml:space="preserve"> Астраханской области от 25.09.2024 N 79/2024-ОЗ)</w:t>
      </w:r>
    </w:p>
    <w:bookmarkStart w:id="33" w:name="P33"/>
    <w:bookmarkEnd w:id="33"/>
    <w:p>
      <w:pPr>
        <w:pStyle w:val="0"/>
        <w:spacing w:before="240" w:line-rule="auto"/>
        <w:ind w:firstLine="540"/>
        <w:jc w:val="both"/>
      </w:pPr>
      <w:r>
        <w:rPr>
          <w:sz w:val="24"/>
        </w:rPr>
        <w:t xml:space="preserve">3) лица, принимающие (принимавшие) участие в специальной военной операции (или) выполняющие (выполнявшие) задачи по отражению вооруженного вторжения, заключившие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w:t>
      </w:r>
    </w:p>
    <w:p>
      <w:pPr>
        <w:pStyle w:val="0"/>
        <w:jc w:val="both"/>
      </w:pPr>
      <w:r>
        <w:rPr>
          <w:sz w:val="24"/>
        </w:rPr>
        <w:t xml:space="preserve">(в ред. </w:t>
      </w:r>
      <w:hyperlink w:history="0" r:id="rId17" w:tooltip="Закон Астраханской области от 25.09.2024 N 79/2024-ОЗ &quot;О внесении изменений в Закон Астраханской области &quot;О мерах социальной поддержки участников специальной военной операции и членов их семей&quot; (принят Думой Астраханской области 24.09.2024) {КонсультантПлюс}">
        <w:r>
          <w:rPr>
            <w:sz w:val="24"/>
            <w:color w:val="0000ff"/>
          </w:rPr>
          <w:t xml:space="preserve">Закона</w:t>
        </w:r>
      </w:hyperlink>
      <w:r>
        <w:rPr>
          <w:sz w:val="24"/>
        </w:rPr>
        <w:t xml:space="preserve"> Астраханской области от 25.09.2024 N 79/2024-ОЗ)</w:t>
      </w:r>
    </w:p>
    <w:bookmarkStart w:id="35" w:name="P35"/>
    <w:bookmarkEnd w:id="35"/>
    <w:p>
      <w:pPr>
        <w:pStyle w:val="0"/>
        <w:spacing w:before="240" w:line-rule="auto"/>
        <w:ind w:firstLine="540"/>
        <w:jc w:val="both"/>
      </w:pPr>
      <w:r>
        <w:rPr>
          <w:sz w:val="24"/>
        </w:rPr>
        <w:t xml:space="preserve">4) лица, принимающие (принимавшие) участие в специальной военной операции и (или) выполняющие (выполнявшие) задачи по отражению вооруженного вторжения, заключившие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Законов Астраханской области от 22.02.2024 </w:t>
      </w:r>
      <w:hyperlink w:history="0" r:id="rId18"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N 15/2024-ОЗ</w:t>
        </w:r>
      </w:hyperlink>
      <w:r>
        <w:rPr>
          <w:sz w:val="24"/>
        </w:rPr>
        <w:t xml:space="preserve">, от 25.09.2024 </w:t>
      </w:r>
      <w:hyperlink w:history="0" r:id="rId19" w:tooltip="Закон Астраханской области от 25.09.2024 N 79/2024-ОЗ &quot;О внесении изменений в Закон Астраханской области &quot;О мерах социальной поддержки участников специальной военной операции и членов их семей&quot; (принят Думой Астраханской области 24.09.2024) {КонсультантПлюс}">
        <w:r>
          <w:rPr>
            <w:sz w:val="24"/>
            <w:color w:val="0000ff"/>
          </w:rPr>
          <w:t xml:space="preserve">N 79/2024-ОЗ</w:t>
        </w:r>
      </w:hyperlink>
      <w:r>
        <w:rPr>
          <w:sz w:val="24"/>
        </w:rPr>
        <w:t xml:space="preserve">)</w:t>
      </w:r>
    </w:p>
    <w:p>
      <w:pPr>
        <w:pStyle w:val="0"/>
        <w:spacing w:before="240" w:line-rule="auto"/>
        <w:ind w:firstLine="540"/>
        <w:jc w:val="both"/>
      </w:pPr>
      <w:r>
        <w:rPr>
          <w:sz w:val="24"/>
        </w:rPr>
        <w:t xml:space="preserve">2. Иные понятия, используемые в настоящем Законе, применяются в том же значении, что и в законодательстве Российской Федерации.</w:t>
      </w:r>
    </w:p>
    <w:p>
      <w:pPr>
        <w:pStyle w:val="0"/>
        <w:spacing w:before="240" w:line-rule="auto"/>
        <w:ind w:firstLine="540"/>
        <w:jc w:val="both"/>
      </w:pPr>
      <w:r>
        <w:rPr>
          <w:sz w:val="24"/>
        </w:rPr>
        <w:t xml:space="preserve">3. Меры социальной поддержки, установленные настоящим Законом, не учитываются при расчете дохода гражданина, среднедушевого дохода семьи для предоставления мер социальной поддержки, предусмотренных </w:t>
      </w:r>
      <w:hyperlink w:history="0" r:id="rId20" w:tooltip="Закон Астраханской области от 22.12.2016 N 85/2016-ОЗ (ред. от 23.04.2025) (с изм. и доп., вступ. в силу с 04.05.2025)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Законом</w:t>
        </w:r>
      </w:hyperlink>
      <w:r>
        <w:rPr>
          <w:sz w:val="24"/>
        </w:rPr>
        <w:t xml:space="preserve"> Астраханской области от 22 декабря 2016 г. N 85/2016-ОЗ "О мерах социальной поддержки и социальной помощи отдельным категориям граждан в Астраханской области".</w:t>
      </w:r>
    </w:p>
    <w:p>
      <w:pPr>
        <w:pStyle w:val="0"/>
        <w:jc w:val="both"/>
      </w:pPr>
      <w:r>
        <w:rPr>
          <w:sz w:val="24"/>
        </w:rPr>
      </w:r>
    </w:p>
    <w:bookmarkStart w:id="40" w:name="P40"/>
    <w:bookmarkEnd w:id="40"/>
    <w:p>
      <w:pPr>
        <w:pStyle w:val="2"/>
        <w:outlineLvl w:val="0"/>
        <w:ind w:firstLine="540"/>
        <w:jc w:val="both"/>
      </w:pPr>
      <w:r>
        <w:rPr>
          <w:sz w:val="24"/>
        </w:rPr>
        <w:t xml:space="preserve">Статья 3. Единовременная выплата лицам, призванным на военную службу по мобилизации</w:t>
      </w:r>
    </w:p>
    <w:p>
      <w:pPr>
        <w:pStyle w:val="0"/>
        <w:jc w:val="both"/>
      </w:pPr>
      <w:r>
        <w:rPr>
          <w:sz w:val="24"/>
        </w:rPr>
      </w:r>
    </w:p>
    <w:p>
      <w:pPr>
        <w:pStyle w:val="0"/>
        <w:ind w:firstLine="540"/>
        <w:jc w:val="both"/>
      </w:pPr>
      <w:r>
        <w:rPr>
          <w:sz w:val="24"/>
        </w:rPr>
        <w:t xml:space="preserve">1. Участникам специальной военной операции из числа лиц, указанных в </w:t>
      </w:r>
      <w:hyperlink w:history="0" w:anchor="P30" w:tooltip="1) лица,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quot;Об объявлении частичной мобилизации в Российской Федерации&quot;;">
        <w:r>
          <w:rPr>
            <w:sz w:val="24"/>
            <w:color w:val="0000ff"/>
          </w:rPr>
          <w:t xml:space="preserve">пункте 1 части 1 статьи 2</w:t>
        </w:r>
      </w:hyperlink>
      <w:r>
        <w:rPr>
          <w:sz w:val="24"/>
        </w:rPr>
        <w:t xml:space="preserve"> настоящего Закона, предоставляется единовременная выплата в размере 75000 рублей.</w:t>
      </w:r>
    </w:p>
    <w:p>
      <w:pPr>
        <w:pStyle w:val="0"/>
        <w:spacing w:before="240" w:line-rule="auto"/>
        <w:ind w:firstLine="540"/>
        <w:jc w:val="both"/>
      </w:pPr>
      <w:r>
        <w:rPr>
          <w:sz w:val="24"/>
        </w:rPr>
        <w:t xml:space="preserve">2. Порядок и условия предоставления единовременной выплаты, предусмотренной настоящей статьей, устанавливаются Правительством Астраханской области.</w:t>
      </w:r>
    </w:p>
    <w:p>
      <w:pPr>
        <w:pStyle w:val="0"/>
        <w:jc w:val="both"/>
      </w:pPr>
      <w:r>
        <w:rPr>
          <w:sz w:val="24"/>
        </w:rPr>
      </w:r>
    </w:p>
    <w:bookmarkStart w:id="45" w:name="P45"/>
    <w:bookmarkEnd w:id="45"/>
    <w:p>
      <w:pPr>
        <w:pStyle w:val="2"/>
        <w:outlineLvl w:val="0"/>
        <w:ind w:firstLine="540"/>
        <w:jc w:val="both"/>
      </w:pPr>
      <w:r>
        <w:rPr>
          <w:sz w:val="24"/>
        </w:rPr>
        <w:t xml:space="preserve">Статья 4. Единовременная выплата лицам, принимающим (принимавшим) участие в специальной военной операции и (или) выполняющим (выполнявшим) задачи по отражению вооруженного вторжения,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Законов Астраханской области от 22.02.2024 </w:t>
      </w:r>
      <w:hyperlink w:history="0" r:id="rId21"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N 15/2024-ОЗ</w:t>
        </w:r>
      </w:hyperlink>
      <w:r>
        <w:rPr>
          <w:sz w:val="24"/>
        </w:rPr>
        <w:t xml:space="preserve">, от 25.09.2024 </w:t>
      </w:r>
      <w:hyperlink w:history="0" r:id="rId22" w:tooltip="Закон Астраханской области от 25.09.2024 N 79/2024-ОЗ &quot;О внесении изменений в Закон Астраханской области &quot;О мерах социальной поддержки участников специальной военной операции и членов их семей&quot; (принят Думой Астраханской области 24.09.2024) {КонсультантПлюс}">
        <w:r>
          <w:rPr>
            <w:sz w:val="24"/>
            <w:color w:val="0000ff"/>
          </w:rPr>
          <w:t xml:space="preserve">N 79/2024-ОЗ</w:t>
        </w:r>
      </w:hyperlink>
      <w:r>
        <w:rPr>
          <w:sz w:val="24"/>
        </w:rPr>
        <w:t xml:space="preserve">)</w:t>
      </w:r>
    </w:p>
    <w:p>
      <w:pPr>
        <w:pStyle w:val="0"/>
        <w:jc w:val="both"/>
      </w:pPr>
      <w:r>
        <w:rPr>
          <w:sz w:val="24"/>
        </w:rPr>
      </w:r>
    </w:p>
    <w:bookmarkStart w:id="48" w:name="P48"/>
    <w:bookmarkEnd w:id="48"/>
    <w:p>
      <w:pPr>
        <w:pStyle w:val="0"/>
        <w:ind w:firstLine="540"/>
        <w:jc w:val="both"/>
      </w:pPr>
      <w:r>
        <w:rPr>
          <w:sz w:val="24"/>
        </w:rPr>
        <w:t xml:space="preserve">1. Участникам специальной военной операции из числа лиц, указанных в </w:t>
      </w:r>
      <w:hyperlink w:history="0" w:anchor="P35" w:tooltip="4) лица, принимающие (принимавшие) участие в специальной военной операции и (или) выполняющие (выполнявшие) задачи по отражению вооруженного вторжения, заключившие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пунктах 3</w:t>
        </w:r>
      </w:hyperlink>
      <w:r>
        <w:rPr>
          <w:sz w:val="24"/>
        </w:rPr>
        <w:t xml:space="preserve">, </w:t>
      </w:r>
      <w:hyperlink w:history="0" w:anchor="P35" w:tooltip="4) лица, принимающие (принимавшие) участие в специальной военной операции и (или) выполняющие (выполнявшие) задачи по отражению вооруженного вторжения, заключившие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4 части 1 статьи 2</w:t>
        </w:r>
      </w:hyperlink>
      <w:r>
        <w:rPr>
          <w:sz w:val="24"/>
        </w:rPr>
        <w:t xml:space="preserve"> настоящего Закона, однократно вне зависимости от количества заключенных контрактов о прохождении военной службы в Вооруженных Силах Российской Федерации, войсках 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в настоящей статье - контракт), предоставляется единовременная выплата в следующем размере:</w:t>
      </w:r>
    </w:p>
    <w:p>
      <w:pPr>
        <w:pStyle w:val="0"/>
        <w:spacing w:before="240" w:line-rule="auto"/>
        <w:ind w:firstLine="540"/>
        <w:jc w:val="both"/>
      </w:pPr>
      <w:r>
        <w:rPr>
          <w:sz w:val="24"/>
        </w:rPr>
        <w:t xml:space="preserve">1) 75000 рублей - в случае:</w:t>
      </w:r>
    </w:p>
    <w:p>
      <w:pPr>
        <w:pStyle w:val="0"/>
        <w:spacing w:before="240" w:line-rule="auto"/>
        <w:ind w:firstLine="540"/>
        <w:jc w:val="both"/>
      </w:pPr>
      <w:r>
        <w:rPr>
          <w:sz w:val="24"/>
        </w:rPr>
        <w:t xml:space="preserve">а) заключения в период с 24 февраля 2022 года по 28 февраля 2023 года включительно контракта о прохождении военной службы в Вооруженных Силах Российской Федерации;</w:t>
      </w:r>
    </w:p>
    <w:p>
      <w:pPr>
        <w:pStyle w:val="0"/>
        <w:spacing w:before="240" w:line-rule="auto"/>
        <w:ind w:firstLine="540"/>
        <w:jc w:val="both"/>
      </w:pPr>
      <w:r>
        <w:rPr>
          <w:sz w:val="24"/>
        </w:rPr>
        <w:t xml:space="preserve">б) заключения в период с 24 февраля 2022 года по 31 мая 2023 года включительно контракта о прохождении военной службы в войсках 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spacing w:before="240" w:line-rule="auto"/>
        <w:ind w:firstLine="540"/>
        <w:jc w:val="both"/>
      </w:pPr>
      <w:r>
        <w:rPr>
          <w:sz w:val="24"/>
        </w:rPr>
        <w:t xml:space="preserve">2) 150000 рублей - в случае:</w:t>
      </w:r>
    </w:p>
    <w:p>
      <w:pPr>
        <w:pStyle w:val="0"/>
        <w:spacing w:before="240" w:line-rule="auto"/>
        <w:ind w:firstLine="540"/>
        <w:jc w:val="both"/>
      </w:pPr>
      <w:r>
        <w:rPr>
          <w:sz w:val="24"/>
        </w:rPr>
        <w:t xml:space="preserve">а) заключения в период с 24 февраля 2022 года по 28 февраля 2023 года включительно контракта о прохождении военной службы в именном воинском подразделении, определенном Правительством Астраханской области (далее - именное воинское подразделение);</w:t>
      </w:r>
    </w:p>
    <w:p>
      <w:pPr>
        <w:pStyle w:val="0"/>
        <w:spacing w:before="240" w:line-rule="auto"/>
        <w:ind w:firstLine="540"/>
        <w:jc w:val="both"/>
      </w:pPr>
      <w:r>
        <w:rPr>
          <w:sz w:val="24"/>
        </w:rPr>
        <w:t xml:space="preserve">б) заключения в период с 1 июня 2023 года по 31 июля 2024 года включительно контракта о прохождении военной службы в войсках национальной гвардии Российской Федерации;</w:t>
      </w:r>
    </w:p>
    <w:p>
      <w:pPr>
        <w:pStyle w:val="0"/>
        <w:spacing w:before="240" w:line-rule="auto"/>
        <w:ind w:firstLine="540"/>
        <w:jc w:val="both"/>
      </w:pPr>
      <w:r>
        <w:rPr>
          <w:sz w:val="24"/>
        </w:rPr>
        <w:t xml:space="preserve">в) заключения в период с 1 июня 2023 года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spacing w:before="240" w:line-rule="auto"/>
        <w:ind w:firstLine="540"/>
        <w:jc w:val="both"/>
      </w:pPr>
      <w:r>
        <w:rPr>
          <w:sz w:val="24"/>
        </w:rPr>
        <w:t xml:space="preserve">3) 400000 рублей - в случае заключения в период с 1 августа 2024 года контракта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w:t>
      </w:r>
    </w:p>
    <w:p>
      <w:pPr>
        <w:pStyle w:val="0"/>
        <w:jc w:val="both"/>
      </w:pPr>
      <w:r>
        <w:rPr>
          <w:sz w:val="24"/>
        </w:rPr>
        <w:t xml:space="preserve">(часть 1 в ред. </w:t>
      </w:r>
      <w:hyperlink w:history="0" r:id="rId23" w:tooltip="Закон Астраханской области от 28.03.2025 N 13/2025-ОЗ &quot;О внесении изменения в статью 4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27.03.2025) {КонсультантПлюс}">
        <w:r>
          <w:rPr>
            <w:sz w:val="24"/>
            <w:color w:val="0000ff"/>
          </w:rPr>
          <w:t xml:space="preserve">Закона</w:t>
        </w:r>
      </w:hyperlink>
      <w:r>
        <w:rPr>
          <w:sz w:val="24"/>
        </w:rPr>
        <w:t xml:space="preserve"> Астраханской области от 28.03.2025 N 13/2025-ОЗ)</w:t>
      </w:r>
    </w:p>
    <w:p>
      <w:pPr>
        <w:pStyle w:val="0"/>
        <w:spacing w:before="240" w:line-rule="auto"/>
        <w:ind w:firstLine="540"/>
        <w:jc w:val="both"/>
      </w:pPr>
      <w:r>
        <w:rPr>
          <w:sz w:val="24"/>
        </w:rPr>
        <w:t xml:space="preserve">2. Единовременная выплата, предусмотренная </w:t>
      </w:r>
      <w:hyperlink w:history="0" w:anchor="P48" w:tooltip="1. Участникам специальной военной операции из числа лиц, указанных в пунктах 3, 4 части 1 статьи 2 настоящего Закона, однократно вне зависимости от количества заключенных контрактов о прохождении военной службы в Вооруженных Силах Российской Федерации, войсках 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в настоящей статье - контракт), предост...">
        <w:r>
          <w:rPr>
            <w:sz w:val="24"/>
            <w:color w:val="0000ff"/>
          </w:rPr>
          <w:t xml:space="preserve">частью 1</w:t>
        </w:r>
      </w:hyperlink>
      <w:r>
        <w:rPr>
          <w:sz w:val="24"/>
        </w:rPr>
        <w:t xml:space="preserve"> настоящей статьи, предоставляется в следующих случаях:</w:t>
      </w:r>
    </w:p>
    <w:p>
      <w:pPr>
        <w:pStyle w:val="0"/>
        <w:spacing w:before="240" w:line-rule="auto"/>
        <w:ind w:firstLine="540"/>
        <w:jc w:val="both"/>
      </w:pPr>
      <w:r>
        <w:rPr>
          <w:sz w:val="24"/>
        </w:rPr>
        <w:t xml:space="preserve">1) участник специальной военной операции из числа лиц, указанных в </w:t>
      </w:r>
      <w:hyperlink w:history="0" w:anchor="P33" w:tooltip="3) лица, принимающие (принимавшие) участие в специальной военной операции (или) выполняющие (выполнявшие) задачи по отражению вооруженного вторжения, заключившие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w:r>
          <w:rPr>
            <w:sz w:val="24"/>
            <w:color w:val="0000ff"/>
          </w:rPr>
          <w:t xml:space="preserve">пунктах 3</w:t>
        </w:r>
      </w:hyperlink>
      <w:r>
        <w:rPr>
          <w:sz w:val="24"/>
        </w:rPr>
        <w:t xml:space="preserve">, </w:t>
      </w:r>
      <w:hyperlink w:history="0" w:anchor="P35" w:tooltip="4) лица, принимающие (принимавшие) участие в специальной военной операции и (или) выполняющие (выполнявшие) задачи по отражению вооруженного вторжения, заключившие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4 части 1 статьи 2</w:t>
        </w:r>
      </w:hyperlink>
      <w:r>
        <w:rPr>
          <w:sz w:val="24"/>
        </w:rPr>
        <w:t xml:space="preserve"> настоящего Закона, поступил на военную службу (в добровольческое формирование) по контракту через военный комиссариат Астраханской области, пункт отбора на военную службу по контракту, расположенный на территории Астраханской области, или войска национальной гвардии Российской Федерации, расположенные на территории Астраханской области;</w:t>
      </w:r>
    </w:p>
    <w:p>
      <w:pPr>
        <w:pStyle w:val="0"/>
        <w:jc w:val="both"/>
      </w:pPr>
      <w:r>
        <w:rPr>
          <w:sz w:val="24"/>
        </w:rPr>
        <w:t xml:space="preserve">(в ред. </w:t>
      </w:r>
      <w:hyperlink w:history="0" r:id="rId24"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Закона</w:t>
        </w:r>
      </w:hyperlink>
      <w:r>
        <w:rPr>
          <w:sz w:val="24"/>
        </w:rPr>
        <w:t xml:space="preserve"> Астраханской области от 22.02.2024 N 15/2024-ОЗ)</w:t>
      </w:r>
    </w:p>
    <w:p>
      <w:pPr>
        <w:pStyle w:val="0"/>
        <w:spacing w:before="240" w:line-rule="auto"/>
        <w:ind w:firstLine="540"/>
        <w:jc w:val="both"/>
      </w:pPr>
      <w:r>
        <w:rPr>
          <w:sz w:val="24"/>
        </w:rPr>
        <w:t xml:space="preserve">2) участник специальной военной операции из числа лиц, указанных в </w:t>
      </w:r>
      <w:hyperlink w:history="0" w:anchor="P33" w:tooltip="3) лица, принимающие (принимавшие) участие в специальной военной операции (или) выполняющие (выполнявшие) задачи по отражению вооруженного вторжения, заключившие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w:r>
          <w:rPr>
            <w:sz w:val="24"/>
            <w:color w:val="0000ff"/>
          </w:rPr>
          <w:t xml:space="preserve">пункте 3 части 1 статьи 2</w:t>
        </w:r>
      </w:hyperlink>
      <w:r>
        <w:rPr>
          <w:sz w:val="24"/>
        </w:rPr>
        <w:t xml:space="preserve"> настоящего Закона, заключил контракт в период до 31 декабря 2023 года включительно и на день заключения контракта являлся лицом, проходящим военную службу по призыву в воинских частях на территории Астраханской области;</w:t>
      </w:r>
    </w:p>
    <w:p>
      <w:pPr>
        <w:pStyle w:val="0"/>
        <w:jc w:val="both"/>
      </w:pPr>
      <w:r>
        <w:rPr>
          <w:sz w:val="24"/>
        </w:rPr>
        <w:t xml:space="preserve">(п. 2 в ред. </w:t>
      </w:r>
      <w:hyperlink w:history="0" r:id="rId25" w:tooltip="Закон Астраханской области от 19.06.2024 N 53/2024-ОЗ &quot;О внесении изменений в статью 4 Закона Астраханской области &quot;О мерах социальной поддержки участников специальной военной операции и членов их семей&quot; и статью 2 Закона Астраханской области &quot;О единовременной денежной выплате лицам, заключившим контракт о прохождении военной службы в Вооруженных Силах Российской Федерации&quot; (принят Думой Астраханской области 13.06.2024) {КонсультантПлюс}">
        <w:r>
          <w:rPr>
            <w:sz w:val="24"/>
            <w:color w:val="0000ff"/>
          </w:rPr>
          <w:t xml:space="preserve">Закона</w:t>
        </w:r>
      </w:hyperlink>
      <w:r>
        <w:rPr>
          <w:sz w:val="24"/>
        </w:rPr>
        <w:t xml:space="preserve"> Астраханской области от 19.06.2024 N 53/2024-ОЗ)</w:t>
      </w:r>
    </w:p>
    <w:p>
      <w:pPr>
        <w:pStyle w:val="0"/>
        <w:spacing w:before="240" w:line-rule="auto"/>
        <w:ind w:firstLine="540"/>
        <w:jc w:val="both"/>
      </w:pPr>
      <w:r>
        <w:rPr>
          <w:sz w:val="24"/>
        </w:rPr>
        <w:t xml:space="preserve">3) участник специальной военной операции из числа лиц, указанных в </w:t>
      </w:r>
      <w:hyperlink w:history="0" w:anchor="P33" w:tooltip="3) лица, принимающие (принимавшие) участие в специальной военной операции (или) выполняющие (выполнявшие) задачи по отражению вооруженного вторжения, заключившие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w:r>
          <w:rPr>
            <w:sz w:val="24"/>
            <w:color w:val="0000ff"/>
          </w:rPr>
          <w:t xml:space="preserve">пункте 3 части 1 статьи 2</w:t>
        </w:r>
      </w:hyperlink>
      <w:r>
        <w:rPr>
          <w:sz w:val="24"/>
        </w:rPr>
        <w:t xml:space="preserve"> настоящего Закона, заключил контракт в период с 1 января 2024 года, на день заключения контракта являлся лицом, проходящим военную службу по призыву, которое было призвано на военную службу призывной комиссией Астраханской области (призывной комиссией муниципального образования Астраханской области);</w:t>
      </w:r>
    </w:p>
    <w:p>
      <w:pPr>
        <w:pStyle w:val="0"/>
        <w:jc w:val="both"/>
      </w:pPr>
      <w:r>
        <w:rPr>
          <w:sz w:val="24"/>
        </w:rPr>
        <w:t xml:space="preserve">(п. 3 введен </w:t>
      </w:r>
      <w:hyperlink w:history="0" r:id="rId26" w:tooltip="Закон Астраханской области от 19.06.2024 N 53/2024-ОЗ &quot;О внесении изменений в статью 4 Закона Астраханской области &quot;О мерах социальной поддержки участников специальной военной операции и членов их семей&quot; и статью 2 Закона Астраханской области &quot;О единовременной денежной выплате лицам, заключившим контракт о прохождении военной службы в Вооруженных Силах Российской Федерации&quot; (принят Думой Астраханской области 13.06.2024) {КонсультантПлюс}">
        <w:r>
          <w:rPr>
            <w:sz w:val="24"/>
            <w:color w:val="0000ff"/>
          </w:rPr>
          <w:t xml:space="preserve">Законом</w:t>
        </w:r>
      </w:hyperlink>
      <w:r>
        <w:rPr>
          <w:sz w:val="24"/>
        </w:rPr>
        <w:t xml:space="preserve"> Астраханской области от 19.06.2024 N 53/2024-ОЗ)</w:t>
      </w:r>
    </w:p>
    <w:p>
      <w:pPr>
        <w:pStyle w:val="0"/>
        <w:spacing w:before="240" w:line-rule="auto"/>
        <w:ind w:firstLine="540"/>
        <w:jc w:val="both"/>
      </w:pPr>
      <w:r>
        <w:rPr>
          <w:sz w:val="24"/>
        </w:rPr>
        <w:t xml:space="preserve">4) участник специальной военной операции из числа лиц, указанных в </w:t>
      </w:r>
      <w:hyperlink w:history="0" w:anchor="P33" w:tooltip="3) лица, принимающие (принимавшие) участие в специальной военной операции (или) выполняющие (выполнявшие) задачи по отражению вооруженного вторжения, заключившие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w:r>
          <w:rPr>
            <w:sz w:val="24"/>
            <w:color w:val="0000ff"/>
          </w:rPr>
          <w:t xml:space="preserve">пункте 3 части 1 статьи 2</w:t>
        </w:r>
      </w:hyperlink>
      <w:r>
        <w:rPr>
          <w:sz w:val="24"/>
        </w:rPr>
        <w:t xml:space="preserve"> настоящего Закона, заключил контракт в период с 1 января 2024 года, на день заключения контракта являлся лицом, проходящим военную службу по мобилизации, проводимой в соответствии с </w:t>
      </w:r>
      <w:hyperlink w:history="0" r:id="rId27"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которое было призвано на военную службу призывной комиссией по мобилизации граждан Астраханской области (призывной комиссией по мобилизации граждан муниципального образования Астраханской области).</w:t>
      </w:r>
    </w:p>
    <w:p>
      <w:pPr>
        <w:pStyle w:val="0"/>
        <w:jc w:val="both"/>
      </w:pPr>
      <w:r>
        <w:rPr>
          <w:sz w:val="24"/>
        </w:rPr>
        <w:t xml:space="preserve">(п. 4 введен </w:t>
      </w:r>
      <w:hyperlink w:history="0" r:id="rId28" w:tooltip="Закон Астраханской области от 19.06.2024 N 53/2024-ОЗ &quot;О внесении изменений в статью 4 Закона Астраханской области &quot;О мерах социальной поддержки участников специальной военной операции и членов их семей&quot; и статью 2 Закона Астраханской области &quot;О единовременной денежной выплате лицам, заключившим контракт о прохождении военной службы в Вооруженных Силах Российской Федерации&quot; (принят Думой Астраханской области 13.06.2024) {КонсультантПлюс}">
        <w:r>
          <w:rPr>
            <w:sz w:val="24"/>
            <w:color w:val="0000ff"/>
          </w:rPr>
          <w:t xml:space="preserve">Законом</w:t>
        </w:r>
      </w:hyperlink>
      <w:r>
        <w:rPr>
          <w:sz w:val="24"/>
        </w:rPr>
        <w:t xml:space="preserve"> Астраханской области от 19.06.2024 N 53/2024-ОЗ)</w:t>
      </w:r>
    </w:p>
    <w:p>
      <w:pPr>
        <w:pStyle w:val="0"/>
        <w:jc w:val="both"/>
      </w:pPr>
      <w:r>
        <w:rPr>
          <w:sz w:val="24"/>
        </w:rPr>
        <w:t xml:space="preserve">(часть 2 в ред. </w:t>
      </w:r>
      <w:hyperlink w:history="0" r:id="rId29" w:tooltip="Закон Астраханской области от 20.09.2023 N 73/2023-ОЗ &quot;О внесении изменения в статью 4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19.09.2023) {КонсультантПлюс}">
        <w:r>
          <w:rPr>
            <w:sz w:val="24"/>
            <w:color w:val="0000ff"/>
          </w:rPr>
          <w:t xml:space="preserve">Закона</w:t>
        </w:r>
      </w:hyperlink>
      <w:r>
        <w:rPr>
          <w:sz w:val="24"/>
        </w:rPr>
        <w:t xml:space="preserve"> Астраханской области от 20.09.2023 N 73/2023-ОЗ)</w:t>
      </w:r>
    </w:p>
    <w:p>
      <w:pPr>
        <w:pStyle w:val="0"/>
        <w:spacing w:before="240" w:line-rule="auto"/>
        <w:ind w:firstLine="540"/>
        <w:jc w:val="both"/>
      </w:pPr>
      <w:r>
        <w:rPr>
          <w:sz w:val="24"/>
        </w:rPr>
        <w:t xml:space="preserve">3. Порядок и условия предоставления единовременной выплаты, предусмотренной настоящей статьей, устанавливаются Правительством Астраханской области.</w:t>
      </w:r>
    </w:p>
    <w:p>
      <w:pPr>
        <w:pStyle w:val="0"/>
        <w:jc w:val="both"/>
      </w:pPr>
      <w:r>
        <w:rPr>
          <w:sz w:val="24"/>
        </w:rPr>
      </w:r>
    </w:p>
    <w:bookmarkStart w:id="70" w:name="P70"/>
    <w:bookmarkEnd w:id="70"/>
    <w:p>
      <w:pPr>
        <w:pStyle w:val="2"/>
        <w:outlineLvl w:val="0"/>
        <w:ind w:firstLine="540"/>
        <w:jc w:val="both"/>
      </w:pPr>
      <w:r>
        <w:rPr>
          <w:sz w:val="24"/>
        </w:rPr>
        <w:t xml:space="preserve">Статья 5. Единовременная выплата участникам специальной военной операции, получившим увечье (ранение, травму, контузию) в ходе специальной военной операции или выполнения задач по отражению вооруженного вторжения</w:t>
      </w:r>
    </w:p>
    <w:p>
      <w:pPr>
        <w:pStyle w:val="0"/>
        <w:jc w:val="both"/>
      </w:pPr>
      <w:r>
        <w:rPr>
          <w:sz w:val="24"/>
        </w:rPr>
        <w:t xml:space="preserve">(в ред. </w:t>
      </w:r>
      <w:hyperlink w:history="0" r:id="rId30" w:tooltip="Закон Астраханской области от 25.09.2024 N 79/2024-ОЗ &quot;О внесении изменений в Закон Астраханской области &quot;О мерах социальной поддержки участников специальной военной операции и членов их семей&quot; (принят Думой Астраханской области 24.09.2024) {КонсультантПлюс}">
        <w:r>
          <w:rPr>
            <w:sz w:val="24"/>
            <w:color w:val="0000ff"/>
          </w:rPr>
          <w:t xml:space="preserve">Закона</w:t>
        </w:r>
      </w:hyperlink>
      <w:r>
        <w:rPr>
          <w:sz w:val="24"/>
        </w:rPr>
        <w:t xml:space="preserve"> Астраханской области от 25.09.2024 N 79/2024-ОЗ)</w:t>
      </w:r>
    </w:p>
    <w:p>
      <w:pPr>
        <w:pStyle w:val="0"/>
        <w:jc w:val="both"/>
      </w:pPr>
      <w:r>
        <w:rPr>
          <w:sz w:val="24"/>
        </w:rPr>
      </w:r>
    </w:p>
    <w:bookmarkStart w:id="73" w:name="P73"/>
    <w:bookmarkEnd w:id="73"/>
    <w:p>
      <w:pPr>
        <w:pStyle w:val="0"/>
        <w:ind w:firstLine="540"/>
        <w:jc w:val="both"/>
      </w:pPr>
      <w:r>
        <w:rPr>
          <w:sz w:val="24"/>
        </w:rPr>
        <w:t xml:space="preserve">1. 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выполнения задач по отражению вооруженного вторжения (далее - исполнение обязанностей) увечье (ранение, травму, контузию), предоставляется единовременная выплата в следующих размерах:</w:t>
      </w:r>
    </w:p>
    <w:p>
      <w:pPr>
        <w:pStyle w:val="0"/>
        <w:jc w:val="both"/>
      </w:pPr>
      <w:r>
        <w:rPr>
          <w:sz w:val="24"/>
        </w:rPr>
        <w:t xml:space="preserve">(в ред. Законов Астраханской области от 22.02.2024 </w:t>
      </w:r>
      <w:hyperlink w:history="0" r:id="rId31"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N 15/2024-ОЗ</w:t>
        </w:r>
      </w:hyperlink>
      <w:r>
        <w:rPr>
          <w:sz w:val="24"/>
        </w:rPr>
        <w:t xml:space="preserve">, от 25.09.2024 </w:t>
      </w:r>
      <w:hyperlink w:history="0" r:id="rId32" w:tooltip="Закон Астраханской области от 25.09.2024 N 79/2024-ОЗ &quot;О внесении изменений в Закон Астраханской области &quot;О мерах социальной поддержки участников специальной военной операции и членов их семей&quot; (принят Думой Астраханской области 24.09.2024) {КонсультантПлюс}">
        <w:r>
          <w:rPr>
            <w:sz w:val="24"/>
            <w:color w:val="0000ff"/>
          </w:rPr>
          <w:t xml:space="preserve">N 79/2024-ОЗ</w:t>
        </w:r>
      </w:hyperlink>
      <w:r>
        <w:rPr>
          <w:sz w:val="24"/>
        </w:rPr>
        <w:t xml:space="preserve">)</w:t>
      </w:r>
    </w:p>
    <w:p>
      <w:pPr>
        <w:pStyle w:val="0"/>
        <w:spacing w:before="240" w:line-rule="auto"/>
        <w:ind w:firstLine="540"/>
        <w:jc w:val="both"/>
      </w:pPr>
      <w:r>
        <w:rPr>
          <w:sz w:val="24"/>
        </w:rPr>
        <w:t xml:space="preserve">1) 500000 рублей - в случае получения тяжелого увечья (ранения, травмы, контузии);</w:t>
      </w:r>
    </w:p>
    <w:p>
      <w:pPr>
        <w:pStyle w:val="0"/>
        <w:spacing w:before="240" w:line-rule="auto"/>
        <w:ind w:firstLine="540"/>
        <w:jc w:val="both"/>
      </w:pPr>
      <w:r>
        <w:rPr>
          <w:sz w:val="24"/>
        </w:rPr>
        <w:t xml:space="preserve">2) 250000 рублей - в случае получения легкого увечья (ранения, травмы, контузии).</w:t>
      </w:r>
    </w:p>
    <w:p>
      <w:pPr>
        <w:pStyle w:val="0"/>
        <w:spacing w:before="240" w:line-rule="auto"/>
        <w:ind w:firstLine="540"/>
        <w:jc w:val="both"/>
      </w:pPr>
      <w:r>
        <w:rPr>
          <w:sz w:val="24"/>
        </w:rPr>
        <w:t xml:space="preserve">2. Единовременная выплата, предусмотренная </w:t>
      </w:r>
      <w:hyperlink w:history="0" w:anchor="P73" w:tooltip="1. 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выполнения задач по отражению вооруженного вторжения (далее - исполнение обязанностей) увечье (ранение, травму, контузию), предоставляется единовременная выплата в следующих размерах:">
        <w:r>
          <w:rPr>
            <w:sz w:val="24"/>
            <w:color w:val="0000ff"/>
          </w:rPr>
          <w:t xml:space="preserve">частью 1</w:t>
        </w:r>
      </w:hyperlink>
      <w:r>
        <w:rPr>
          <w:sz w:val="24"/>
        </w:rPr>
        <w:t xml:space="preserve"> настоящей статьи, предоставляется в случае проживания участника специальной военной операции на территории Астраханской области:</w:t>
      </w:r>
    </w:p>
    <w:p>
      <w:pPr>
        <w:pStyle w:val="0"/>
        <w:spacing w:before="240" w:line-rule="auto"/>
        <w:ind w:firstLine="540"/>
        <w:jc w:val="both"/>
      </w:pPr>
      <w:r>
        <w:rPr>
          <w:sz w:val="24"/>
        </w:rPr>
        <w:t xml:space="preserve">1) для лиц, указанных в </w:t>
      </w:r>
      <w:hyperlink w:history="0" w:anchor="P30" w:tooltip="1) лица,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quot;Об объявлении частичной мобилизации в Российской Федерации&quot;;">
        <w:r>
          <w:rPr>
            <w:sz w:val="24"/>
            <w:color w:val="0000ff"/>
          </w:rPr>
          <w:t xml:space="preserve">пункте 1 части 1 статьи 2</w:t>
        </w:r>
      </w:hyperlink>
      <w:r>
        <w:rPr>
          <w:sz w:val="24"/>
        </w:rPr>
        <w:t xml:space="preserve"> настоящего Закона, - на день призыва на военную службу по мобилизации;</w:t>
      </w:r>
    </w:p>
    <w:p>
      <w:pPr>
        <w:pStyle w:val="0"/>
        <w:spacing w:before="240" w:line-rule="auto"/>
        <w:ind w:firstLine="540"/>
        <w:jc w:val="both"/>
      </w:pPr>
      <w:r>
        <w:rPr>
          <w:sz w:val="24"/>
        </w:rPr>
        <w:t xml:space="preserve">2) для лиц, указанных в </w:t>
      </w:r>
      <w:hyperlink w:history="0" w:anchor="P31" w:tooltip="2) лица, принимающие (принимавшие) участие в специальной военной операции и (или) выполняющие (выполнявшие) с 24 февраля 2022 года задачи по отражению вооруженного вторжения на территорию Российской Федерации,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 проходящие (проходившие) военную службу...">
        <w:r>
          <w:rPr>
            <w:sz w:val="24"/>
            <w:color w:val="0000ff"/>
          </w:rPr>
          <w:t xml:space="preserve">пункте 2 части 1 статьи 2</w:t>
        </w:r>
      </w:hyperlink>
      <w:r>
        <w:rPr>
          <w:sz w:val="24"/>
        </w:rPr>
        <w:t xml:space="preserve"> настоящего Закона, - на дату начала специальной военной операции;</w:t>
      </w:r>
    </w:p>
    <w:p>
      <w:pPr>
        <w:pStyle w:val="0"/>
        <w:spacing w:before="240" w:line-rule="auto"/>
        <w:ind w:firstLine="540"/>
        <w:jc w:val="both"/>
      </w:pPr>
      <w:r>
        <w:rPr>
          <w:sz w:val="24"/>
        </w:rPr>
        <w:t xml:space="preserve">3) для лиц, указанных в </w:t>
      </w:r>
      <w:hyperlink w:history="0" w:anchor="P33" w:tooltip="3) лица, принимающие (принимавшие) участие в специальной военной операции (или) выполняющие (выполнявшие) задачи по отражению вооруженного вторжения, заключившие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w:r>
          <w:rPr>
            <w:sz w:val="24"/>
            <w:color w:val="0000ff"/>
          </w:rPr>
          <w:t xml:space="preserve">пунктах 3</w:t>
        </w:r>
      </w:hyperlink>
      <w:r>
        <w:rPr>
          <w:sz w:val="24"/>
        </w:rPr>
        <w:t xml:space="preserve">, </w:t>
      </w:r>
      <w:hyperlink w:history="0" w:anchor="P35" w:tooltip="4) лица, принимающие (принимавшие) участие в специальной военной операции и (или) выполняющие (выполнявшие) задачи по отражению вооруженного вторжения, заключившие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4 части 1 статьи 2</w:t>
        </w:r>
      </w:hyperlink>
      <w:r>
        <w:rPr>
          <w:sz w:val="24"/>
        </w:rPr>
        <w:t xml:space="preserve"> настоящего Закона, - на день заключения контракта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w:t>
      </w:r>
      <w:hyperlink w:history="0" r:id="rId33"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Закона</w:t>
        </w:r>
      </w:hyperlink>
      <w:r>
        <w:rPr>
          <w:sz w:val="24"/>
        </w:rPr>
        <w:t xml:space="preserve"> Астраханской области от 22.02.2024 N 15/2024-ОЗ)</w:t>
      </w:r>
    </w:p>
    <w:p>
      <w:pPr>
        <w:pStyle w:val="0"/>
        <w:spacing w:before="240" w:line-rule="auto"/>
        <w:ind w:firstLine="540"/>
        <w:jc w:val="both"/>
      </w:pPr>
      <w:r>
        <w:rPr>
          <w:sz w:val="24"/>
        </w:rPr>
        <w:t xml:space="preserve">3. Для целей настоящей статьи к тяжелым или легким увечьям (ранениям, травмам, контузиям) относятся увечья (ранения, травмы, контузии), включенные в перечень увечий (ранений, травм, контузий), относящихся к тяжелым или легким, установленный в соответствии с </w:t>
      </w:r>
      <w:hyperlink w:history="0" r:id="rId34" w:tooltip="Федеральный закон от 28.03.1998 N 52-ФЗ (ред. от 13.07.2024)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quot; {КонсультантПлюс}">
        <w:r>
          <w:rPr>
            <w:sz w:val="24"/>
            <w:color w:val="0000ff"/>
          </w:rPr>
          <w:t xml:space="preserve">пунктом 1 статьи 11</w:t>
        </w:r>
      </w:hyperlink>
      <w:r>
        <w:rPr>
          <w:sz w:val="24"/>
        </w:rPr>
        <w:t xml:space="preserve"> Федерального закона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pPr>
        <w:pStyle w:val="0"/>
        <w:spacing w:before="240" w:line-rule="auto"/>
        <w:ind w:firstLine="540"/>
        <w:jc w:val="both"/>
      </w:pPr>
      <w:r>
        <w:rPr>
          <w:sz w:val="24"/>
        </w:rPr>
        <w:t xml:space="preserve">4. Порядок и условия предоставления единовременной выплаты, предусмотренной настоящей статьей, устанавливаются Правительством Астраханской области.</w:t>
      </w:r>
    </w:p>
    <w:p>
      <w:pPr>
        <w:pStyle w:val="0"/>
        <w:jc w:val="both"/>
      </w:pPr>
      <w:r>
        <w:rPr>
          <w:sz w:val="24"/>
        </w:rPr>
      </w:r>
    </w:p>
    <w:bookmarkStart w:id="85" w:name="P85"/>
    <w:bookmarkEnd w:id="85"/>
    <w:p>
      <w:pPr>
        <w:pStyle w:val="2"/>
        <w:outlineLvl w:val="0"/>
        <w:ind w:firstLine="540"/>
        <w:jc w:val="both"/>
      </w:pPr>
      <w:r>
        <w:rPr>
          <w:sz w:val="24"/>
        </w:rPr>
        <w:t xml:space="preserve">Статья 6. Единовременная материальная помощь членам семей погибших (умерших) либо признанных в установленном порядке безвестно отсутствующими или объявленных умершими участников специальной военной операции</w:t>
      </w:r>
    </w:p>
    <w:p>
      <w:pPr>
        <w:pStyle w:val="0"/>
        <w:jc w:val="both"/>
      </w:pPr>
      <w:r>
        <w:rPr>
          <w:sz w:val="24"/>
        </w:rPr>
        <w:t xml:space="preserve">(в ред. </w:t>
      </w:r>
      <w:hyperlink w:history="0" r:id="rId35" w:tooltip="Закон Астраханской области от 05.09.2024 N 71/2024-ОЗ &quot;О внесении изменений в статью 6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29.08.2024) {КонсультантПлюс}">
        <w:r>
          <w:rPr>
            <w:sz w:val="24"/>
            <w:color w:val="0000ff"/>
          </w:rPr>
          <w:t xml:space="preserve">Закона</w:t>
        </w:r>
      </w:hyperlink>
      <w:r>
        <w:rPr>
          <w:sz w:val="24"/>
        </w:rPr>
        <w:t xml:space="preserve"> Астраханской области от 05.09.2024 N 71/2024-ОЗ)</w:t>
      </w:r>
    </w:p>
    <w:p>
      <w:pPr>
        <w:pStyle w:val="0"/>
        <w:jc w:val="both"/>
      </w:pPr>
      <w:r>
        <w:rPr>
          <w:sz w:val="24"/>
        </w:rPr>
      </w:r>
    </w:p>
    <w:bookmarkStart w:id="88" w:name="P88"/>
    <w:bookmarkEnd w:id="88"/>
    <w:p>
      <w:pPr>
        <w:pStyle w:val="0"/>
        <w:ind w:firstLine="540"/>
        <w:jc w:val="both"/>
      </w:pPr>
      <w:r>
        <w:rPr>
          <w:sz w:val="24"/>
        </w:rPr>
        <w:t xml:space="preserve">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в установленном порядке безвестно отсутствующим или объявления умершим участника специальной военной операции, пропавшего без вести при исполнении обязанностей, супруге (супругу), состоявшей (состоявшему)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его детям, не достигшим на день гибели (смерти), признания в установленном порядке безвестно отсутствующим или объявления умершим участника специальной военной операции возраста 18 лет, родителям предоставляется единовременная материальная помощь.</w:t>
      </w:r>
    </w:p>
    <w:p>
      <w:pPr>
        <w:pStyle w:val="0"/>
        <w:jc w:val="both"/>
      </w:pPr>
      <w:r>
        <w:rPr>
          <w:sz w:val="24"/>
        </w:rPr>
        <w:t xml:space="preserve">(в ред. Законов Астраханской области от 22.02.2024 </w:t>
      </w:r>
      <w:hyperlink w:history="0" r:id="rId36"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N 15/2024-ОЗ</w:t>
        </w:r>
      </w:hyperlink>
      <w:r>
        <w:rPr>
          <w:sz w:val="24"/>
        </w:rPr>
        <w:t xml:space="preserve">, от 05.09.2024 </w:t>
      </w:r>
      <w:hyperlink w:history="0" r:id="rId37" w:tooltip="Закон Астраханской области от 05.09.2024 N 71/2024-ОЗ &quot;О внесении изменений в статью 6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29.08.2024) {КонсультантПлюс}">
        <w:r>
          <w:rPr>
            <w:sz w:val="24"/>
            <w:color w:val="0000ff"/>
          </w:rPr>
          <w:t xml:space="preserve">N 71/2024-ОЗ</w:t>
        </w:r>
      </w:hyperlink>
      <w:r>
        <w:rPr>
          <w:sz w:val="24"/>
        </w:rPr>
        <w:t xml:space="preserve">, от 25.09.2024 </w:t>
      </w:r>
      <w:hyperlink w:history="0" r:id="rId38" w:tooltip="Закон Астраханской области от 25.09.2024 N 79/2024-ОЗ &quot;О внесении изменений в Закон Астраханской области &quot;О мерах социальной поддержки участников специальной военной операции и членов их семей&quot; (принят Думой Астраханской области 24.09.2024) {КонсультантПлюс}">
        <w:r>
          <w:rPr>
            <w:sz w:val="24"/>
            <w:color w:val="0000ff"/>
          </w:rPr>
          <w:t xml:space="preserve">N 79/2024-ОЗ</w:t>
        </w:r>
      </w:hyperlink>
      <w:r>
        <w:rPr>
          <w:sz w:val="24"/>
        </w:rPr>
        <w:t xml:space="preserve">)</w:t>
      </w:r>
    </w:p>
    <w:bookmarkStart w:id="90" w:name="P90"/>
    <w:bookmarkEnd w:id="90"/>
    <w:p>
      <w:pPr>
        <w:pStyle w:val="0"/>
        <w:spacing w:before="240" w:line-rule="auto"/>
        <w:ind w:firstLine="540"/>
        <w:jc w:val="both"/>
      </w:pPr>
      <w:r>
        <w:rPr>
          <w:sz w:val="24"/>
        </w:rPr>
        <w:t xml:space="preserve">Если погибший (умерший), признанный в установленном порядке безвестно отсутствующим или объявленный умершим участник специальной военной операции, указанный в </w:t>
      </w:r>
      <w:hyperlink w:history="0" w:anchor="P88"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абзаце первом</w:t>
        </w:r>
      </w:hyperlink>
      <w:r>
        <w:rPr>
          <w:sz w:val="24"/>
        </w:rPr>
        <w:t xml:space="preserve"> настоящей части, не имел на день гибели (смерти), признания в установленном порядке безвестно отсутствующим или объявления умершим членов семьи, указанных в </w:t>
      </w:r>
      <w:hyperlink w:history="0" w:anchor="P88"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абзаце первом</w:t>
        </w:r>
      </w:hyperlink>
      <w:r>
        <w:rPr>
          <w:sz w:val="24"/>
        </w:rPr>
        <w:t xml:space="preserve"> настоящей части, единовременная материальная помощь предоставляется его детям, не достигшим на день гибели (смерти), признания в установленном порядке безвестно отсутствующим или объявления умершим участника специальной военной операции возраста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pPr>
        <w:pStyle w:val="0"/>
        <w:jc w:val="both"/>
      </w:pPr>
      <w:r>
        <w:rPr>
          <w:sz w:val="24"/>
        </w:rPr>
        <w:t xml:space="preserve">(в ред. </w:t>
      </w:r>
      <w:hyperlink w:history="0" r:id="rId39" w:tooltip="Закон Астраханской области от 05.09.2024 N 71/2024-ОЗ &quot;О внесении изменений в статью 6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29.08.2024) {КонсультантПлюс}">
        <w:r>
          <w:rPr>
            <w:sz w:val="24"/>
            <w:color w:val="0000ff"/>
          </w:rPr>
          <w:t xml:space="preserve">Закона</w:t>
        </w:r>
      </w:hyperlink>
      <w:r>
        <w:rPr>
          <w:sz w:val="24"/>
        </w:rPr>
        <w:t xml:space="preserve"> Астраханской области от 05.09.2024 N 71/2024-ОЗ)</w:t>
      </w:r>
    </w:p>
    <w:bookmarkStart w:id="92" w:name="P92"/>
    <w:bookmarkEnd w:id="92"/>
    <w:p>
      <w:pPr>
        <w:pStyle w:val="0"/>
        <w:spacing w:before="240" w:line-rule="auto"/>
        <w:ind w:firstLine="540"/>
        <w:jc w:val="both"/>
      </w:pPr>
      <w:r>
        <w:rPr>
          <w:sz w:val="24"/>
        </w:rPr>
        <w:t xml:space="preserve">Если погибший (умерший), признанный в установленном порядке безвестно отсутствующим или объявленный умершим участник специальной военной операции, указанный в </w:t>
      </w:r>
      <w:hyperlink w:history="0" w:anchor="P88"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абзаце первом</w:t>
        </w:r>
      </w:hyperlink>
      <w:r>
        <w:rPr>
          <w:sz w:val="24"/>
        </w:rPr>
        <w:t xml:space="preserve"> настоящей части, не имел на день гибели (смерти), признания в установленном порядке безвестно отсутствующим или объявления умершим членов семьи, указанных в </w:t>
      </w:r>
      <w:hyperlink w:history="0" w:anchor="P88"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абзацах первом</w:t>
        </w:r>
      </w:hyperlink>
      <w:r>
        <w:rPr>
          <w:sz w:val="24"/>
        </w:rPr>
        <w:t xml:space="preserve"> и </w:t>
      </w:r>
      <w:hyperlink w:history="0" w:anchor="P90" w:tooltip="Если погибший (умерший), признанный в установленном порядке безвестно отсутствующим или объявленный умершим участник специальной военной операции, указанный в абзаце первом настоящей части, не имел на день гибели (смерти), признания в установленном порядке безвестно отсутствующим или объявления умершим членов семьи, указанных в абзаце первом настоящей части, единовременная материальная помощь предоставляется его детям, не достигшим на день гибели (смерти), признания в установленном порядке безвестно отсу...">
        <w:r>
          <w:rPr>
            <w:sz w:val="24"/>
            <w:color w:val="0000ff"/>
          </w:rPr>
          <w:t xml:space="preserve">втором</w:t>
        </w:r>
      </w:hyperlink>
      <w:r>
        <w:rPr>
          <w:sz w:val="24"/>
        </w:rPr>
        <w:t xml:space="preserve"> настоящей части, единовременная материальная помощь предоставляется его совершеннолетним детям.</w:t>
      </w:r>
    </w:p>
    <w:p>
      <w:pPr>
        <w:pStyle w:val="0"/>
        <w:jc w:val="both"/>
      </w:pPr>
      <w:r>
        <w:rPr>
          <w:sz w:val="24"/>
        </w:rPr>
        <w:t xml:space="preserve">(абзац введен </w:t>
      </w:r>
      <w:hyperlink w:history="0" r:id="rId40" w:tooltip="Закон Астраханской области от 05.09.2024 N 71/2024-ОЗ &quot;О внесении изменений в статью 6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29.08.2024) {КонсультантПлюс}">
        <w:r>
          <w:rPr>
            <w:sz w:val="24"/>
            <w:color w:val="0000ff"/>
          </w:rPr>
          <w:t xml:space="preserve">Законом</w:t>
        </w:r>
      </w:hyperlink>
      <w:r>
        <w:rPr>
          <w:sz w:val="24"/>
        </w:rPr>
        <w:t xml:space="preserve"> Астраханской области от 05.09.2024 N 71/2024-ОЗ)</w:t>
      </w:r>
    </w:p>
    <w:p>
      <w:pPr>
        <w:pStyle w:val="0"/>
        <w:spacing w:before="240" w:line-rule="auto"/>
        <w:ind w:firstLine="540"/>
        <w:jc w:val="both"/>
      </w:pPr>
      <w:r>
        <w:rPr>
          <w:sz w:val="24"/>
        </w:rPr>
        <w:t xml:space="preserve">Если погибший (умерший), признанный в установленном порядке безвестно отсутствующим или объявленный умершим участник специальной военной операции, указанный в </w:t>
      </w:r>
      <w:hyperlink w:history="0" w:anchor="P88"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абзаце первом</w:t>
        </w:r>
      </w:hyperlink>
      <w:r>
        <w:rPr>
          <w:sz w:val="24"/>
        </w:rPr>
        <w:t xml:space="preserve"> настоящей части, не имел на день гибели (смерти), признания в установленном порядке безвестно отсутствующим или объявления умершим членов семьи, указанных в </w:t>
      </w:r>
      <w:hyperlink w:history="0" w:anchor="P88"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абзацах первом</w:t>
        </w:r>
      </w:hyperlink>
      <w:r>
        <w:rPr>
          <w:sz w:val="24"/>
        </w:rPr>
        <w:t xml:space="preserve"> - </w:t>
      </w:r>
      <w:hyperlink w:history="0" w:anchor="P92" w:tooltip="Если погибший (умерший), признанный в установленном порядке безвестно отсутствующим или объявленный умершим участник специальной военной операции, указанный в абзаце первом настоящей части, не имел на день гибели (смерти), признания в установленном порядке безвестно отсутствующим или объявления умершим членов семьи, указанных в абзацах первом и втором настоящей части, единовременная материальная помощь предоставляется его совершеннолетним детям.">
        <w:r>
          <w:rPr>
            <w:sz w:val="24"/>
            <w:color w:val="0000ff"/>
          </w:rPr>
          <w:t xml:space="preserve">третьем</w:t>
        </w:r>
      </w:hyperlink>
      <w:r>
        <w:rPr>
          <w:sz w:val="24"/>
        </w:rPr>
        <w:t xml:space="preserve"> настоящей части, единовременная материальная помощь предоставляется его полнородным и неполнородным братьям и сестрам.</w:t>
      </w:r>
    </w:p>
    <w:p>
      <w:pPr>
        <w:pStyle w:val="0"/>
        <w:jc w:val="both"/>
      </w:pPr>
      <w:r>
        <w:rPr>
          <w:sz w:val="24"/>
        </w:rPr>
        <w:t xml:space="preserve">(абзац введен </w:t>
      </w:r>
      <w:hyperlink w:history="0" r:id="rId41" w:tooltip="Закон Астраханской области от 21.05.2025 N 28/2025-ОЗ &quot;О внесении изменения в статью 6 Закона Астраханской области &quot;О мерах социальной поддержки участников специальной военной операции и членов их семей&quot; (принят Думой Астраханской области 20.05.2025) {КонсультантПлюс}">
        <w:r>
          <w:rPr>
            <w:sz w:val="24"/>
            <w:color w:val="0000ff"/>
          </w:rPr>
          <w:t xml:space="preserve">Законом</w:t>
        </w:r>
      </w:hyperlink>
      <w:r>
        <w:rPr>
          <w:sz w:val="24"/>
        </w:rPr>
        <w:t xml:space="preserve"> Астраханской области от 21.05.2025 N 28/2025-ОЗ)</w:t>
      </w:r>
    </w:p>
    <w:bookmarkStart w:id="96" w:name="P96"/>
    <w:bookmarkEnd w:id="96"/>
    <w:p>
      <w:pPr>
        <w:pStyle w:val="0"/>
        <w:spacing w:before="240" w:line-rule="auto"/>
        <w:ind w:firstLine="540"/>
        <w:jc w:val="both"/>
      </w:pPr>
      <w:r>
        <w:rPr>
          <w:sz w:val="24"/>
        </w:rPr>
        <w:t xml:space="preserve">2. Единовременная материальная помощь, предусмотренная </w:t>
      </w:r>
      <w:hyperlink w:history="0" w:anchor="P88"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частью 1</w:t>
        </w:r>
      </w:hyperlink>
      <w:r>
        <w:rPr>
          <w:sz w:val="24"/>
        </w:rPr>
        <w:t xml:space="preserve"> настоящей статьи, предоставляется в размере 1000000 рублей лицам, указанным в </w:t>
      </w:r>
      <w:hyperlink w:history="0" w:anchor="P88"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части 1</w:t>
        </w:r>
      </w:hyperlink>
      <w:r>
        <w:rPr>
          <w:sz w:val="24"/>
        </w:rPr>
        <w:t xml:space="preserve"> настоящей статьи, в равных долях.</w:t>
      </w:r>
    </w:p>
    <w:p>
      <w:pPr>
        <w:pStyle w:val="0"/>
        <w:spacing w:before="240" w:line-rule="auto"/>
        <w:ind w:firstLine="540"/>
        <w:jc w:val="both"/>
      </w:pPr>
      <w:r>
        <w:rPr>
          <w:sz w:val="24"/>
        </w:rPr>
        <w:t xml:space="preserve">В случае если смерть участника специальной военной операции наступила вследствие увечья (ранения, травмы, контузии), в связи с получением которых участнику специальной военной операции ранее была предоставлена единовременная выплата, предусмотренная </w:t>
      </w:r>
      <w:hyperlink w:history="0" w:anchor="P70" w:tooltip="Статья 5. Единовременная выплата участникам специальной военной операции, получившим увечье (ранение, травму, контузию) в ходе специальной военной операции или выполнения задач по отражению вооруженного вторжения">
        <w:r>
          <w:rPr>
            <w:sz w:val="24"/>
            <w:color w:val="0000ff"/>
          </w:rPr>
          <w:t xml:space="preserve">статьей 5</w:t>
        </w:r>
      </w:hyperlink>
      <w:r>
        <w:rPr>
          <w:sz w:val="24"/>
        </w:rPr>
        <w:t xml:space="preserve"> настоящего Закона, размер единовременной материальной помощи, указанный в </w:t>
      </w:r>
      <w:hyperlink w:history="0" w:anchor="P96" w:tooltip="2. Единовременная материальная помощь, предусмотренная частью 1 настоящей статьи, предоставляется в размере 1000000 рублей лицам, указанным в части 1 настоящей статьи, в равных долях.">
        <w:r>
          <w:rPr>
            <w:sz w:val="24"/>
            <w:color w:val="0000ff"/>
          </w:rPr>
          <w:t xml:space="preserve">абзаце первом</w:t>
        </w:r>
      </w:hyperlink>
      <w:r>
        <w:rPr>
          <w:sz w:val="24"/>
        </w:rPr>
        <w:t xml:space="preserve"> настоящей части, уменьшается на сумму предоставленной единовременной выплаты, предусмотренной </w:t>
      </w:r>
      <w:hyperlink w:history="0" w:anchor="P70" w:tooltip="Статья 5. Единовременная выплата участникам специальной военной операции, получившим увечье (ранение, травму, контузию) в ходе специальной военной операции или выполнения задач по отражению вооруженного вторжения">
        <w:r>
          <w:rPr>
            <w:sz w:val="24"/>
            <w:color w:val="0000ff"/>
          </w:rPr>
          <w:t xml:space="preserve">статьей 5</w:t>
        </w:r>
      </w:hyperlink>
      <w:r>
        <w:rPr>
          <w:sz w:val="24"/>
        </w:rPr>
        <w:t xml:space="preserve"> настоящего Закона.</w:t>
      </w:r>
    </w:p>
    <w:p>
      <w:pPr>
        <w:pStyle w:val="0"/>
        <w:spacing w:before="240" w:line-rule="auto"/>
        <w:ind w:firstLine="540"/>
        <w:jc w:val="both"/>
      </w:pPr>
      <w:r>
        <w:rPr>
          <w:sz w:val="24"/>
        </w:rPr>
        <w:t xml:space="preserve">3. Утратил силу. - </w:t>
      </w:r>
      <w:hyperlink w:history="0" r:id="rId42"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Закон</w:t>
        </w:r>
      </w:hyperlink>
      <w:r>
        <w:rPr>
          <w:sz w:val="24"/>
        </w:rPr>
        <w:t xml:space="preserve"> Астраханской области от 22.02.2024 N 15/2024-ОЗ.</w:t>
      </w:r>
    </w:p>
    <w:p>
      <w:pPr>
        <w:pStyle w:val="0"/>
        <w:spacing w:before="240" w:line-rule="auto"/>
        <w:ind w:firstLine="540"/>
        <w:jc w:val="both"/>
      </w:pPr>
      <w:r>
        <w:rPr>
          <w:sz w:val="24"/>
        </w:rPr>
        <w:t xml:space="preserve">4. Порядок и условия предоставления единовременной материальной помощи, предусмотренной настоящей статьей, устанавливаются Правительством Астраханской области.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Статья 6.1 вступает в силу с 01.01.2025 (</w:t>
            </w:r>
            <w:hyperlink w:history="0" r:id="rId43" w:tooltip="Закон Астраханской области от 25.09.2024 N 79/2024-ОЗ &quot;О внесении изменений в Закон Астраханской области &quot;О мерах социальной поддержки участников специальной военной операции и членов их семей&quot; (принят Думой Астраханской области 24.09.2024) {КонсультантПлюс}">
              <w:r>
                <w:rPr>
                  <w:sz w:val="24"/>
                  <w:color w:val="0000ff"/>
                </w:rPr>
                <w:t xml:space="preserve">Закон</w:t>
              </w:r>
            </w:hyperlink>
            <w:r>
              <w:rPr>
                <w:sz w:val="24"/>
                <w:color w:val="392c69"/>
              </w:rPr>
              <w:t xml:space="preserve"> Астраханской области от 25.09.2024 N 79/2024-ОЗ).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6.1. Ежемесячное пособие на питание детей погибших (умерших) либо признанных в установленном порядке безвестно отсутствующими или объявленных умершими участников специальной военной операции</w:t>
      </w:r>
    </w:p>
    <w:p>
      <w:pPr>
        <w:pStyle w:val="0"/>
        <w:jc w:val="both"/>
      </w:pPr>
      <w:r>
        <w:rPr>
          <w:sz w:val="24"/>
        </w:rPr>
      </w:r>
    </w:p>
    <w:bookmarkStart w:id="104" w:name="P104"/>
    <w:bookmarkEnd w:id="104"/>
    <w:p>
      <w:pPr>
        <w:pStyle w:val="0"/>
        <w:ind w:firstLine="540"/>
        <w:jc w:val="both"/>
      </w:pPr>
      <w:r>
        <w:rPr>
          <w:sz w:val="24"/>
        </w:rPr>
        <w:t xml:space="preserve">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в установленном порядке безвестно отсутствующим или объявления умершим участника специальной военной операции, пропавшего без вести при исполнении обязанностей, на каждого из его детей, проживающих на территории Астраханской области и обучающихся в общеобразовательных организациях, предоставляется ежемесячное пособие на питание в размере 790,5 рубля.</w:t>
      </w:r>
    </w:p>
    <w:p>
      <w:pPr>
        <w:pStyle w:val="0"/>
        <w:spacing w:before="240" w:line-rule="auto"/>
        <w:ind w:firstLine="540"/>
        <w:jc w:val="both"/>
      </w:pPr>
      <w:r>
        <w:rPr>
          <w:sz w:val="24"/>
        </w:rPr>
        <w:t xml:space="preserve">2. Право на получение ежемесячного пособия на питание в соответствии с настоящей статьей имеет один из родителей (законных представителей) детей, указанных в </w:t>
      </w:r>
      <w:hyperlink w:history="0" w:anchor="P104"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3. Ежемесячное пособие на питание не предоставляется на детей, указанных в </w:t>
      </w:r>
      <w:hyperlink w:history="0" w:anchor="P104"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части 1</w:t>
        </w:r>
      </w:hyperlink>
      <w:r>
        <w:rPr>
          <w:sz w:val="24"/>
        </w:rPr>
        <w:t xml:space="preserve"> настоящей статьи, находящихся на полном государственном обеспечении и (или) проживающих в организациях социального обслуживания, предоставляющих социальные услуги в стационарной форме.</w:t>
      </w:r>
    </w:p>
    <w:p>
      <w:pPr>
        <w:pStyle w:val="0"/>
        <w:spacing w:before="240" w:line-rule="auto"/>
        <w:ind w:firstLine="540"/>
        <w:jc w:val="both"/>
      </w:pPr>
      <w:r>
        <w:rPr>
          <w:sz w:val="24"/>
        </w:rPr>
        <w:t xml:space="preserve">4. Ежемесячное пособие на питание подлежит индексации один раз в год с 1 февраля текущего года исходя из индекса роста потребительских цен. Коэффициент индексации определяется Правительством Астраханской области не ниже значения индекса потребительских цен на товары и услуги в Астраханской области, рассчитанного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за декабрь предыдущего года к предшествующему ему декабрю.</w:t>
      </w:r>
    </w:p>
    <w:p>
      <w:pPr>
        <w:pStyle w:val="0"/>
        <w:spacing w:before="240" w:line-rule="auto"/>
        <w:ind w:firstLine="540"/>
        <w:jc w:val="both"/>
      </w:pPr>
      <w:r>
        <w:rPr>
          <w:sz w:val="24"/>
        </w:rPr>
        <w:t xml:space="preserve">5. Порядок и условия предоставления ежемесячного пособия на питание, предусмотренного настоящей статьей, устанавливаются Правительством Астраханской области.</w:t>
      </w:r>
    </w:p>
    <w:p>
      <w:pPr>
        <w:pStyle w:val="0"/>
        <w:jc w:val="both"/>
      </w:pPr>
      <w:r>
        <w:rPr>
          <w:sz w:val="24"/>
        </w:rPr>
      </w:r>
    </w:p>
    <w:p>
      <w:pPr>
        <w:pStyle w:val="2"/>
        <w:outlineLvl w:val="0"/>
        <w:ind w:firstLine="540"/>
        <w:jc w:val="both"/>
      </w:pPr>
      <w:r>
        <w:rPr>
          <w:sz w:val="24"/>
        </w:rPr>
        <w:t xml:space="preserve">Статья 7. Переходные положения</w:t>
      </w:r>
    </w:p>
    <w:p>
      <w:pPr>
        <w:pStyle w:val="0"/>
        <w:jc w:val="both"/>
      </w:pPr>
      <w:r>
        <w:rPr>
          <w:sz w:val="24"/>
        </w:rPr>
      </w:r>
    </w:p>
    <w:p>
      <w:pPr>
        <w:pStyle w:val="0"/>
        <w:ind w:firstLine="540"/>
        <w:jc w:val="both"/>
      </w:pPr>
      <w:r>
        <w:rPr>
          <w:sz w:val="24"/>
        </w:rPr>
        <w:t xml:space="preserve">1. В случае получения участником специальной военной операции, лицами, указанными в </w:t>
      </w:r>
      <w:hyperlink w:history="0" w:anchor="P88" w:tooltip="1. 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
        <w:r>
          <w:rPr>
            <w:sz w:val="24"/>
            <w:color w:val="0000ff"/>
          </w:rPr>
          <w:t xml:space="preserve">части 1 статьи 6</w:t>
        </w:r>
      </w:hyperlink>
      <w:r>
        <w:rPr>
          <w:sz w:val="24"/>
        </w:rPr>
        <w:t xml:space="preserve"> настоящего Закона, мер социальной поддержки, предусмотренных </w:t>
      </w:r>
      <w:hyperlink w:history="0" r:id="rId44" w:tooltip="Закон Астраханской области от 22.12.2016 N 85/2016-ОЗ (ред. от 23.04.2025) (с изм. и доп., вступ. в силу с 04.05.2025)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пунктами 2</w:t>
        </w:r>
      </w:hyperlink>
      <w:r>
        <w:rPr>
          <w:sz w:val="24"/>
        </w:rPr>
        <w:t xml:space="preserve">, </w:t>
      </w:r>
      <w:hyperlink w:history="0" r:id="rId45" w:tooltip="Закон Астраханской области от 22.12.2016 N 85/2016-ОЗ (ред. от 23.04.2025) (с изм. и доп., вступ. в силу с 04.05.2025)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3 части 1 статьи 31</w:t>
        </w:r>
      </w:hyperlink>
      <w:r>
        <w:rPr>
          <w:sz w:val="24"/>
        </w:rPr>
        <w:t xml:space="preserve">, </w:t>
      </w:r>
      <w:hyperlink w:history="0" r:id="rId46" w:tooltip="Закон Астраханской области от 22.12.2016 N 85/2016-ОЗ (ред. от 23.04.2025) (с изм. и доп., вступ. в силу с 04.05.2025)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статьями 31.1</w:t>
        </w:r>
      </w:hyperlink>
      <w:r>
        <w:rPr>
          <w:sz w:val="24"/>
        </w:rPr>
        <w:t xml:space="preserve">, </w:t>
      </w:r>
      <w:hyperlink w:history="0" r:id="rId47" w:tooltip="Закон Астраханской области от 22.12.2016 N 85/2016-ОЗ (ред. от 23.04.2025) (с изм. и доп., вступ. в силу с 04.05.2025)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31.2</w:t>
        </w:r>
      </w:hyperlink>
      <w:r>
        <w:rPr>
          <w:sz w:val="24"/>
        </w:rPr>
        <w:t xml:space="preserve"> Закона Астраханской области от 22 декабря 2016 г. N 85/2016-ОЗ "О мерах социальной поддержки и социальной помощи отдельным категориям граждан в Астраханской области" (в редакции, действовавшей до 1 июля 2023 года), меры социальной поддержки, предусмотренные соответственно </w:t>
      </w:r>
      <w:hyperlink w:history="0" w:anchor="P85" w:tooltip="Статья 6. Единовременная материальная помощь членам семей погибших (умерших) либо признанных в установленном порядке безвестно отсутствующими или объявленных умершими участников специальной военной операции">
        <w:r>
          <w:rPr>
            <w:sz w:val="24"/>
            <w:color w:val="0000ff"/>
          </w:rPr>
          <w:t xml:space="preserve">статьями 6</w:t>
        </w:r>
      </w:hyperlink>
      <w:r>
        <w:rPr>
          <w:sz w:val="24"/>
        </w:rPr>
        <w:t xml:space="preserve">, </w:t>
      </w:r>
      <w:hyperlink w:history="0" w:anchor="P40" w:tooltip="Статья 3. Единовременная выплата лицам, призванным на военную службу по мобилизации">
        <w:r>
          <w:rPr>
            <w:sz w:val="24"/>
            <w:color w:val="0000ff"/>
          </w:rPr>
          <w:t xml:space="preserve">3</w:t>
        </w:r>
      </w:hyperlink>
      <w:r>
        <w:rPr>
          <w:sz w:val="24"/>
        </w:rPr>
        <w:t xml:space="preserve">, </w:t>
      </w:r>
      <w:hyperlink w:history="0" w:anchor="P45" w:tooltip="Статья 4. Единовременная выплата лицам, принимающим (принимавшим) участие в специальной военной операции и (или) выполняющим (выполнявшим) задачи по отражению вооруженного вторжения,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4</w:t>
        </w:r>
      </w:hyperlink>
      <w:r>
        <w:rPr>
          <w:sz w:val="24"/>
        </w:rPr>
        <w:t xml:space="preserve"> настоящего Закона, данным лицам по тем же основаниям и случаям не предоставляются, за исключением случаев, предусмотренных </w:t>
      </w:r>
      <w:hyperlink w:history="0" w:anchor="P113" w:tooltip="2. Участникам специальной военной операции из числа лиц, указанных в пунктах 3, 4 части 1 статьи 2 настоящего Закона, получившим в связи с заключением в период с 1 июня 2023 года контракта о прохождении военной службы в Вооруженных Силах Российской Федерации, войсках национальной гвардии Российской Федерации или о добровольном содействии в выполнении задач, возложенных на Вооруженные Силы Российской Федерации, либо заключением контракта о прохождении военной службы в именном воинском подразделении единов...">
        <w:r>
          <w:rPr>
            <w:sz w:val="24"/>
            <w:color w:val="0000ff"/>
          </w:rPr>
          <w:t xml:space="preserve">частью 2</w:t>
        </w:r>
      </w:hyperlink>
      <w:r>
        <w:rPr>
          <w:sz w:val="24"/>
        </w:rPr>
        <w:t xml:space="preserve"> настоящей статьи.</w:t>
      </w:r>
    </w:p>
    <w:bookmarkStart w:id="113" w:name="P113"/>
    <w:bookmarkEnd w:id="113"/>
    <w:p>
      <w:pPr>
        <w:pStyle w:val="0"/>
        <w:spacing w:before="240" w:line-rule="auto"/>
        <w:ind w:firstLine="540"/>
        <w:jc w:val="both"/>
      </w:pPr>
      <w:r>
        <w:rPr>
          <w:sz w:val="24"/>
        </w:rPr>
        <w:t xml:space="preserve">2. Участникам специальной военной операции из числа лиц, указанных в </w:t>
      </w:r>
      <w:hyperlink w:history="0" w:anchor="P33" w:tooltip="3) лица, принимающие (принимавшие) участие в специальной военной операции (или) выполняющие (выполнявшие) задачи по отражению вооруженного вторжения, заключившие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w:r>
          <w:rPr>
            <w:sz w:val="24"/>
            <w:color w:val="0000ff"/>
          </w:rPr>
          <w:t xml:space="preserve">пунктах 3</w:t>
        </w:r>
      </w:hyperlink>
      <w:r>
        <w:rPr>
          <w:sz w:val="24"/>
        </w:rPr>
        <w:t xml:space="preserve">, </w:t>
      </w:r>
      <w:hyperlink w:history="0" w:anchor="P35" w:tooltip="4) лица, принимающие (принимавшие) участие в специальной военной операции и (или) выполняющие (выполнявшие) задачи по отражению вооруженного вторжения, заключившие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4 части 1 статьи 2</w:t>
        </w:r>
      </w:hyperlink>
      <w:r>
        <w:rPr>
          <w:sz w:val="24"/>
        </w:rPr>
        <w:t xml:space="preserve"> настоящего Закона, получившим в связи с заключением в период с 1 июня 2023 года контракта о прохождении военной службы в Вооруженных Силах Российской Федерации, войсках национальной гвардии Российской Федерации или о добровольном содействии в выполнении задач, возложенных на Вооруженные Силы Российской Федерации, либо заключением контракта о прохождении военной службы в именном воинском подразделении единовременную денежную выплату, предусмотренную </w:t>
      </w:r>
      <w:hyperlink w:history="0" r:id="rId48" w:tooltip="Закон Астраханской области от 22.12.2016 N 85/2016-ОЗ (ред. от 23.04.2025) (с изм. и доп., вступ. в силу с 04.05.2025)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статьей 31.2</w:t>
        </w:r>
      </w:hyperlink>
      <w:r>
        <w:rPr>
          <w:sz w:val="24"/>
        </w:rPr>
        <w:t xml:space="preserve"> Закона Астраханской области от 22 декабря 2016 г. N 85/2016-ОЗ "О мерах социальной поддержки и социальной помощи отдельным категориям граждан в Астраханской области" (в редакции, действовавшей до 1 июля 2023 года), осуществляется доплата до указанного в </w:t>
      </w:r>
      <w:hyperlink w:history="0" w:anchor="P48" w:tooltip="1. Участникам специальной военной операции из числа лиц, указанных в пунктах 3, 4 части 1 статьи 2 настоящего Закона, однократно вне зависимости от количества заключенных контрактов о прохождении военной службы в Вооруженных Силах Российской Федерации, войсках 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в настоящей статье - контракт), предост...">
        <w:r>
          <w:rPr>
            <w:sz w:val="24"/>
            <w:color w:val="0000ff"/>
          </w:rPr>
          <w:t xml:space="preserve">пункте 2 части 1 статьи 4</w:t>
        </w:r>
      </w:hyperlink>
      <w:r>
        <w:rPr>
          <w:sz w:val="24"/>
        </w:rPr>
        <w:t xml:space="preserve"> настоящего Закона размера единовременной выплаты.</w:t>
      </w:r>
    </w:p>
    <w:p>
      <w:pPr>
        <w:pStyle w:val="0"/>
        <w:spacing w:before="240" w:line-rule="auto"/>
        <w:ind w:firstLine="540"/>
        <w:jc w:val="both"/>
      </w:pPr>
      <w:r>
        <w:rPr>
          <w:sz w:val="24"/>
        </w:rPr>
        <w:t xml:space="preserve">Уполномоченные государственные казенные учреждения Астраханской области, подведомственные исполнительному органу Астраханской области, уполномоченному в сфере социального развития и труда (далее - уполномоченные учреждения), в течение одного месяца со дня вступления в силу настоящего Закона на основании имеющихся в их распоряжении документов и (или) сведений, в соответствии с которыми ими ранее было принято решение о назначении единовременной денежной выплаты, предусмотренной </w:t>
      </w:r>
      <w:hyperlink w:history="0" r:id="rId49" w:tooltip="Закон Астраханской области от 22.12.2016 N 85/2016-ОЗ (ред. от 23.04.2025) (с изм. и доп., вступ. в силу с 04.05.2025) &quot;О мерах социальной поддержки и социальной помощи отдельным категориям граждан в Астраханской области&quot; (принят Думой Астраханской области 22.12.2016) {КонсультантПлюс}">
        <w:r>
          <w:rPr>
            <w:sz w:val="24"/>
            <w:color w:val="0000ff"/>
          </w:rPr>
          <w:t xml:space="preserve">статьей 31.2</w:t>
        </w:r>
      </w:hyperlink>
      <w:r>
        <w:rPr>
          <w:sz w:val="24"/>
        </w:rPr>
        <w:t xml:space="preserve"> Закона Астраханской области от 22 декабря 2016 г. N 85/2016-ОЗ "О мерах социальной поддержки и социальной помощи отдельным категориям граждан в Астраханской области" (в редакции, действовавшей до 1 июля 2023 года), подтверждающих заключение в период с 1 июня 2023 года контракта о прохождении военной службы в Вооруженных Силах Российской Федерации, войсках национальной гвардии Российской Федерации или о добровольном содействии в выполнении задач, возложенных на Вооруженные Силы Российской Федерации, заключение контракта о прохождении военной службы в именном воинском подразделении, осуществляют доплату, указанную в </w:t>
      </w:r>
      <w:hyperlink w:history="0" w:anchor="P113" w:tooltip="2. Участникам специальной военной операции из числа лиц, указанных в пунктах 3, 4 части 1 статьи 2 настоящего Закона, получившим в связи с заключением в период с 1 июня 2023 года контракта о прохождении военной службы в Вооруженных Силах Российской Федерации, войсках национальной гвардии Российской Федерации или о добровольном содействии в выполнении задач, возложенных на Вооруженные Силы Российской Федерации, либо заключением контракта о прохождении военной службы в именном воинском подразделении единов...">
        <w:r>
          <w:rPr>
            <w:sz w:val="24"/>
            <w:color w:val="0000ff"/>
          </w:rPr>
          <w:t xml:space="preserve">абзаце первом</w:t>
        </w:r>
      </w:hyperlink>
      <w:r>
        <w:rPr>
          <w:sz w:val="24"/>
        </w:rPr>
        <w:t xml:space="preserve"> настоящей части.</w:t>
      </w:r>
    </w:p>
    <w:p>
      <w:pPr>
        <w:pStyle w:val="0"/>
        <w:spacing w:before="240" w:line-rule="auto"/>
        <w:ind w:firstLine="540"/>
        <w:jc w:val="both"/>
      </w:pPr>
      <w:r>
        <w:rPr>
          <w:sz w:val="24"/>
        </w:rPr>
        <w:t xml:space="preserve">В случае отсутствия в распоряжении уполномоченных учреждений документов и (или) сведений, подтверждающих заключение контракта о прохождении военной службы в именном воинском подразделении, доплата, указанная в </w:t>
      </w:r>
      <w:hyperlink w:history="0" w:anchor="P113" w:tooltip="2. Участникам специальной военной операции из числа лиц, указанных в пунктах 3, 4 части 1 статьи 2 настоящего Закона, получившим в связи с заключением в период с 1 июня 2023 года контракта о прохождении военной службы в Вооруженных Силах Российской Федерации, войсках национальной гвардии Российской Федерации или о добровольном содействии в выполнении задач, возложенных на Вооруженные Силы Российской Федерации, либо заключением контракта о прохождении военной службы в именном воинском подразделении единов...">
        <w:r>
          <w:rPr>
            <w:sz w:val="24"/>
            <w:color w:val="0000ff"/>
          </w:rPr>
          <w:t xml:space="preserve">абзаце первом</w:t>
        </w:r>
      </w:hyperlink>
      <w:r>
        <w:rPr>
          <w:sz w:val="24"/>
        </w:rPr>
        <w:t xml:space="preserve"> настоящей части, осуществляется в течение одного месяца со дня представления лицом, указанным в </w:t>
      </w:r>
      <w:hyperlink w:history="0" w:anchor="P113" w:tooltip="2. Участникам специальной военной операции из числа лиц, указанных в пунктах 3, 4 части 1 статьи 2 настоящего Закона, получившим в связи с заключением в период с 1 июня 2023 года контракта о прохождении военной службы в Вооруженных Силах Российской Федерации, войсках национальной гвардии Российской Федерации или о добровольном содействии в выполнении задач, возложенных на Вооруженные Силы Российской Федерации, либо заключением контракта о прохождении военной службы в именном воинском подразделении единов...">
        <w:r>
          <w:rPr>
            <w:sz w:val="24"/>
            <w:color w:val="0000ff"/>
          </w:rPr>
          <w:t xml:space="preserve">абзаце первом</w:t>
        </w:r>
      </w:hyperlink>
      <w:r>
        <w:rPr>
          <w:sz w:val="24"/>
        </w:rPr>
        <w:t xml:space="preserve"> настоящей части, в уполномоченное учреждение документа, подтверждающего заключение им контракта о прохождении военной службы в именном воинском подразделении.</w:t>
      </w:r>
    </w:p>
    <w:p>
      <w:pPr>
        <w:pStyle w:val="0"/>
        <w:jc w:val="both"/>
      </w:pPr>
      <w:r>
        <w:rPr>
          <w:sz w:val="24"/>
        </w:rPr>
      </w:r>
    </w:p>
    <w:p>
      <w:pPr>
        <w:pStyle w:val="2"/>
        <w:outlineLvl w:val="0"/>
        <w:ind w:firstLine="540"/>
        <w:jc w:val="both"/>
      </w:pPr>
      <w:r>
        <w:rPr>
          <w:sz w:val="24"/>
        </w:rPr>
        <w:t xml:space="preserve">Статья 8.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июля 2023 года.</w:t>
      </w:r>
    </w:p>
    <w:p>
      <w:pPr>
        <w:pStyle w:val="0"/>
        <w:jc w:val="both"/>
      </w:pPr>
      <w:r>
        <w:rPr>
          <w:sz w:val="24"/>
        </w:rPr>
      </w:r>
    </w:p>
    <w:p>
      <w:pPr>
        <w:pStyle w:val="0"/>
        <w:jc w:val="right"/>
      </w:pPr>
      <w:r>
        <w:rPr>
          <w:sz w:val="24"/>
        </w:rPr>
        <w:t xml:space="preserve">Губернатор Астраханской области</w:t>
      </w:r>
    </w:p>
    <w:p>
      <w:pPr>
        <w:pStyle w:val="0"/>
        <w:jc w:val="right"/>
      </w:pPr>
      <w:r>
        <w:rPr>
          <w:sz w:val="24"/>
        </w:rPr>
        <w:t xml:space="preserve">И.Ю.БАБУШКИН</w:t>
      </w:r>
    </w:p>
    <w:p>
      <w:pPr>
        <w:pStyle w:val="0"/>
        <w:ind w:firstLine="540"/>
        <w:jc w:val="both"/>
      </w:pPr>
      <w:r>
        <w:rPr>
          <w:sz w:val="24"/>
        </w:rPr>
        <w:t xml:space="preserve">г. Астрахань</w:t>
      </w:r>
    </w:p>
    <w:p>
      <w:pPr>
        <w:pStyle w:val="0"/>
        <w:spacing w:before="240" w:line-rule="auto"/>
        <w:ind w:firstLine="540"/>
        <w:jc w:val="both"/>
      </w:pPr>
      <w:r>
        <w:rPr>
          <w:sz w:val="24"/>
        </w:rPr>
        <w:t xml:space="preserve">26 июня 2023 г.</w:t>
      </w:r>
    </w:p>
    <w:p>
      <w:pPr>
        <w:pStyle w:val="0"/>
        <w:spacing w:before="240" w:line-rule="auto"/>
        <w:ind w:firstLine="540"/>
        <w:jc w:val="both"/>
      </w:pPr>
      <w:r>
        <w:rPr>
          <w:sz w:val="24"/>
        </w:rPr>
        <w:t xml:space="preserve">Рег. N 45/2023-ОЗ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Астраханской области от 26.06.2023 N 45/2023-ОЗ</w:t>
            <w:br/>
            <w:t>(ред. от 21.05.2025)</w:t>
            <w:br/>
            <w:t>"О мерах социальной поддержки участников спец...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22&amp;n=114247&amp;date=01.08.2025&amp;dst=100008&amp;field=134" TargetMode = "External"/>
	<Relationship Id="rId8" Type="http://schemas.openxmlformats.org/officeDocument/2006/relationships/hyperlink" Target="https://login.consultant.ru/link/?req=doc&amp;base=RLAW322&amp;n=116815&amp;date=01.08.2025&amp;dst=100052&amp;field=134" TargetMode = "External"/>
	<Relationship Id="rId9" Type="http://schemas.openxmlformats.org/officeDocument/2006/relationships/hyperlink" Target="https://login.consultant.ru/link/?req=doc&amp;base=RLAW322&amp;n=118524&amp;date=01.08.2025&amp;dst=100008&amp;field=134" TargetMode = "External"/>
	<Relationship Id="rId10" Type="http://schemas.openxmlformats.org/officeDocument/2006/relationships/hyperlink" Target="https://login.consultant.ru/link/?req=doc&amp;base=RLAW322&amp;n=119680&amp;date=01.08.2025&amp;dst=100008&amp;field=134" TargetMode = "External"/>
	<Relationship Id="rId11" Type="http://schemas.openxmlformats.org/officeDocument/2006/relationships/hyperlink" Target="https://login.consultant.ru/link/?req=doc&amp;base=RLAW322&amp;n=119985&amp;date=01.08.2025&amp;dst=100008&amp;field=134" TargetMode = "External"/>
	<Relationship Id="rId12" Type="http://schemas.openxmlformats.org/officeDocument/2006/relationships/hyperlink" Target="https://login.consultant.ru/link/?req=doc&amp;base=RLAW322&amp;n=121811&amp;date=01.08.2025&amp;dst=100008&amp;field=134" TargetMode = "External"/>
	<Relationship Id="rId13" Type="http://schemas.openxmlformats.org/officeDocument/2006/relationships/hyperlink" Target="https://login.consultant.ru/link/?req=doc&amp;base=RLAW322&amp;n=123499&amp;date=01.08.2025&amp;dst=100008&amp;field=134" TargetMode = "External"/>
	<Relationship Id="rId14" Type="http://schemas.openxmlformats.org/officeDocument/2006/relationships/hyperlink" Target="https://login.consultant.ru/link/?req=doc&amp;base=RLAW322&amp;n=124311&amp;date=01.08.2025&amp;dst=100008&amp;field=134" TargetMode = "External"/>
	<Relationship Id="rId15" Type="http://schemas.openxmlformats.org/officeDocument/2006/relationships/hyperlink" Target="https://login.consultant.ru/link/?req=doc&amp;base=LAW&amp;n=426999&amp;date=01.08.2025" TargetMode = "External"/>
	<Relationship Id="rId16" Type="http://schemas.openxmlformats.org/officeDocument/2006/relationships/hyperlink" Target="https://login.consultant.ru/link/?req=doc&amp;base=RLAW322&amp;n=119985&amp;date=01.08.2025&amp;dst=100010&amp;field=134" TargetMode = "External"/>
	<Relationship Id="rId17" Type="http://schemas.openxmlformats.org/officeDocument/2006/relationships/hyperlink" Target="https://login.consultant.ru/link/?req=doc&amp;base=RLAW322&amp;n=119985&amp;date=01.08.2025&amp;dst=100011&amp;field=134" TargetMode = "External"/>
	<Relationship Id="rId18" Type="http://schemas.openxmlformats.org/officeDocument/2006/relationships/hyperlink" Target="https://login.consultant.ru/link/?req=doc&amp;base=RLAW322&amp;n=116815&amp;date=01.08.2025&amp;dst=100053&amp;field=134" TargetMode = "External"/>
	<Relationship Id="rId19" Type="http://schemas.openxmlformats.org/officeDocument/2006/relationships/hyperlink" Target="https://login.consultant.ru/link/?req=doc&amp;base=RLAW322&amp;n=119985&amp;date=01.08.2025&amp;dst=100012&amp;field=134" TargetMode = "External"/>
	<Relationship Id="rId20" Type="http://schemas.openxmlformats.org/officeDocument/2006/relationships/hyperlink" Target="https://login.consultant.ru/link/?req=doc&amp;base=RLAW322&amp;n=123895&amp;date=01.08.2025" TargetMode = "External"/>
	<Relationship Id="rId21" Type="http://schemas.openxmlformats.org/officeDocument/2006/relationships/hyperlink" Target="https://login.consultant.ru/link/?req=doc&amp;base=RLAW322&amp;n=116815&amp;date=01.08.2025&amp;dst=100055&amp;field=134" TargetMode = "External"/>
	<Relationship Id="rId22" Type="http://schemas.openxmlformats.org/officeDocument/2006/relationships/hyperlink" Target="https://login.consultant.ru/link/?req=doc&amp;base=RLAW322&amp;n=119985&amp;date=01.08.2025&amp;dst=100013&amp;field=134" TargetMode = "External"/>
	<Relationship Id="rId23" Type="http://schemas.openxmlformats.org/officeDocument/2006/relationships/hyperlink" Target="https://login.consultant.ru/link/?req=doc&amp;base=RLAW322&amp;n=123499&amp;date=01.08.2025&amp;dst=100008&amp;field=134" TargetMode = "External"/>
	<Relationship Id="rId24" Type="http://schemas.openxmlformats.org/officeDocument/2006/relationships/hyperlink" Target="https://login.consultant.ru/link/?req=doc&amp;base=RLAW322&amp;n=116815&amp;date=01.08.2025&amp;dst=100057&amp;field=134" TargetMode = "External"/>
	<Relationship Id="rId25" Type="http://schemas.openxmlformats.org/officeDocument/2006/relationships/hyperlink" Target="https://login.consultant.ru/link/?req=doc&amp;base=RLAW322&amp;n=118524&amp;date=01.08.2025&amp;dst=100009&amp;field=134" TargetMode = "External"/>
	<Relationship Id="rId26" Type="http://schemas.openxmlformats.org/officeDocument/2006/relationships/hyperlink" Target="https://login.consultant.ru/link/?req=doc&amp;base=RLAW322&amp;n=118524&amp;date=01.08.2025&amp;dst=100012&amp;field=134" TargetMode = "External"/>
	<Relationship Id="rId27" Type="http://schemas.openxmlformats.org/officeDocument/2006/relationships/hyperlink" Target="https://login.consultant.ru/link/?req=doc&amp;base=LAW&amp;n=426999&amp;date=01.08.2025" TargetMode = "External"/>
	<Relationship Id="rId28" Type="http://schemas.openxmlformats.org/officeDocument/2006/relationships/hyperlink" Target="https://login.consultant.ru/link/?req=doc&amp;base=RLAW322&amp;n=118524&amp;date=01.08.2025&amp;dst=100015&amp;field=134" TargetMode = "External"/>
	<Relationship Id="rId29" Type="http://schemas.openxmlformats.org/officeDocument/2006/relationships/hyperlink" Target="https://login.consultant.ru/link/?req=doc&amp;base=RLAW322&amp;n=114247&amp;date=01.08.2025&amp;dst=100008&amp;field=134" TargetMode = "External"/>
	<Relationship Id="rId30" Type="http://schemas.openxmlformats.org/officeDocument/2006/relationships/hyperlink" Target="https://login.consultant.ru/link/?req=doc&amp;base=RLAW322&amp;n=119985&amp;date=01.08.2025&amp;dst=100015&amp;field=134" TargetMode = "External"/>
	<Relationship Id="rId31" Type="http://schemas.openxmlformats.org/officeDocument/2006/relationships/hyperlink" Target="https://login.consultant.ru/link/?req=doc&amp;base=RLAW322&amp;n=116815&amp;date=01.08.2025&amp;dst=100059&amp;field=134" TargetMode = "External"/>
	<Relationship Id="rId32" Type="http://schemas.openxmlformats.org/officeDocument/2006/relationships/hyperlink" Target="https://login.consultant.ru/link/?req=doc&amp;base=RLAW322&amp;n=119985&amp;date=01.08.2025&amp;dst=100016&amp;field=134" TargetMode = "External"/>
	<Relationship Id="rId33" Type="http://schemas.openxmlformats.org/officeDocument/2006/relationships/hyperlink" Target="https://login.consultant.ru/link/?req=doc&amp;base=RLAW322&amp;n=116815&amp;date=01.08.2025&amp;dst=100060&amp;field=134" TargetMode = "External"/>
	<Relationship Id="rId34" Type="http://schemas.openxmlformats.org/officeDocument/2006/relationships/hyperlink" Target="https://login.consultant.ru/link/?req=doc&amp;base=LAW&amp;n=480752&amp;date=01.08.2025&amp;dst=100069&amp;field=134" TargetMode = "External"/>
	<Relationship Id="rId35" Type="http://schemas.openxmlformats.org/officeDocument/2006/relationships/hyperlink" Target="https://login.consultant.ru/link/?req=doc&amp;base=RLAW322&amp;n=119680&amp;date=01.08.2025&amp;dst=100009&amp;field=134" TargetMode = "External"/>
	<Relationship Id="rId36" Type="http://schemas.openxmlformats.org/officeDocument/2006/relationships/hyperlink" Target="https://login.consultant.ru/link/?req=doc&amp;base=RLAW322&amp;n=116815&amp;date=01.08.2025&amp;dst=100062&amp;field=134" TargetMode = "External"/>
	<Relationship Id="rId37" Type="http://schemas.openxmlformats.org/officeDocument/2006/relationships/hyperlink" Target="https://login.consultant.ru/link/?req=doc&amp;base=RLAW322&amp;n=119680&amp;date=01.08.2025&amp;dst=100011&amp;field=134" TargetMode = "External"/>
	<Relationship Id="rId38" Type="http://schemas.openxmlformats.org/officeDocument/2006/relationships/hyperlink" Target="https://login.consultant.ru/link/?req=doc&amp;base=RLAW322&amp;n=119985&amp;date=01.08.2025&amp;dst=100017&amp;field=134" TargetMode = "External"/>
	<Relationship Id="rId39" Type="http://schemas.openxmlformats.org/officeDocument/2006/relationships/hyperlink" Target="https://login.consultant.ru/link/?req=doc&amp;base=RLAW322&amp;n=119680&amp;date=01.08.2025&amp;dst=100012&amp;field=134" TargetMode = "External"/>
	<Relationship Id="rId40" Type="http://schemas.openxmlformats.org/officeDocument/2006/relationships/hyperlink" Target="https://login.consultant.ru/link/?req=doc&amp;base=RLAW322&amp;n=119680&amp;date=01.08.2025&amp;dst=100016&amp;field=134" TargetMode = "External"/>
	<Relationship Id="rId41" Type="http://schemas.openxmlformats.org/officeDocument/2006/relationships/hyperlink" Target="https://login.consultant.ru/link/?req=doc&amp;base=RLAW322&amp;n=124311&amp;date=01.08.2025&amp;dst=100008&amp;field=134" TargetMode = "External"/>
	<Relationship Id="rId42" Type="http://schemas.openxmlformats.org/officeDocument/2006/relationships/hyperlink" Target="https://login.consultant.ru/link/?req=doc&amp;base=RLAW322&amp;n=116815&amp;date=01.08.2025&amp;dst=100063&amp;field=134" TargetMode = "External"/>
	<Relationship Id="rId43" Type="http://schemas.openxmlformats.org/officeDocument/2006/relationships/hyperlink" Target="https://login.consultant.ru/link/?req=doc&amp;base=RLAW322&amp;n=119985&amp;date=01.08.2025&amp;dst=100027&amp;field=134" TargetMode = "External"/>
	<Relationship Id="rId44" Type="http://schemas.openxmlformats.org/officeDocument/2006/relationships/hyperlink" Target="https://login.consultant.ru/link/?req=doc&amp;base=RLAW322&amp;n=123895&amp;date=01.08.2025&amp;dst=100969&amp;field=134" TargetMode = "External"/>
	<Relationship Id="rId45" Type="http://schemas.openxmlformats.org/officeDocument/2006/relationships/hyperlink" Target="https://login.consultant.ru/link/?req=doc&amp;base=RLAW322&amp;n=123895&amp;date=01.08.2025&amp;dst=114&amp;field=134" TargetMode = "External"/>
	<Relationship Id="rId46" Type="http://schemas.openxmlformats.org/officeDocument/2006/relationships/hyperlink" Target="https://login.consultant.ru/link/?req=doc&amp;base=RLAW322&amp;n=123895&amp;date=01.08.2025&amp;dst=130&amp;field=134" TargetMode = "External"/>
	<Relationship Id="rId47" Type="http://schemas.openxmlformats.org/officeDocument/2006/relationships/hyperlink" Target="https://login.consultant.ru/link/?req=doc&amp;base=RLAW322&amp;n=123895&amp;date=01.08.2025&amp;dst=100959&amp;field=134" TargetMode = "External"/>
	<Relationship Id="rId48" Type="http://schemas.openxmlformats.org/officeDocument/2006/relationships/hyperlink" Target="https://login.consultant.ru/link/?req=doc&amp;base=RLAW322&amp;n=123895&amp;date=01.08.2025&amp;dst=100959&amp;field=134" TargetMode = "External"/>
	<Relationship Id="rId49" Type="http://schemas.openxmlformats.org/officeDocument/2006/relationships/hyperlink" Target="https://login.consultant.ru/link/?req=doc&amp;base=RLAW322&amp;n=123895&amp;date=01.08.2025&amp;dst=10095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Астраханской области от 26.06.2023 N 45/2023-ОЗ
(ред. от 21.05.2025)
"О мерах социальной поддержки участников специальной военной операции и членов их семей"
(принят Думой Астраханской области 22.06.2023)</dc:title>
  <dcterms:created xsi:type="dcterms:W3CDTF">2025-08-01T07:43:40Z</dcterms:created>
</cp:coreProperties>
</file>