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0E" w:rsidRPr="004B090D" w:rsidRDefault="003F580E" w:rsidP="003F580E">
      <w:pPr>
        <w:pStyle w:val="ConsPlusNonformat"/>
        <w:spacing w:before="260"/>
        <w:jc w:val="right"/>
        <w:rPr>
          <w:rFonts w:ascii="Times New Roman" w:hAnsi="Times New Roman" w:cs="Times New Roman"/>
          <w:szCs w:val="20"/>
        </w:rPr>
      </w:pPr>
      <w:r w:rsidRPr="004B090D">
        <w:rPr>
          <w:rFonts w:ascii="Times New Roman" w:hAnsi="Times New Roman" w:cs="Times New Roman"/>
          <w:szCs w:val="20"/>
        </w:rPr>
        <w:t xml:space="preserve">  Приложение к приказу №64-АХЧ от 28.02.2025</w:t>
      </w:r>
    </w:p>
    <w:p w:rsidR="00D25B8E" w:rsidRDefault="00D25B8E" w:rsidP="00D25B8E">
      <w:pPr>
        <w:pStyle w:val="1"/>
        <w:jc w:val="both"/>
        <w:rPr>
          <w:rFonts w:ascii="Times New Roman" w:hAnsi="Times New Roman" w:cs="Times New Roman"/>
          <w:sz w:val="28"/>
          <w:szCs w:val="28"/>
        </w:rPr>
      </w:pPr>
    </w:p>
    <w:p w:rsidR="00D25B8E" w:rsidRDefault="00D25B8E" w:rsidP="00D25B8E">
      <w:pPr>
        <w:pStyle w:val="1"/>
        <w:jc w:val="both"/>
        <w:rPr>
          <w:rFonts w:ascii="Times New Roman" w:hAnsi="Times New Roman" w:cs="Times New Roman"/>
          <w:sz w:val="28"/>
          <w:szCs w:val="28"/>
        </w:rPr>
      </w:pPr>
    </w:p>
    <w:p w:rsidR="00D25B8E" w:rsidRDefault="00D25B8E" w:rsidP="00D25B8E">
      <w:pPr>
        <w:pStyle w:val="1"/>
        <w:jc w:val="both"/>
        <w:rPr>
          <w:rFonts w:ascii="Times New Roman" w:hAnsi="Times New Roman" w:cs="Times New Roman"/>
          <w:sz w:val="28"/>
          <w:szCs w:val="28"/>
        </w:rPr>
      </w:pPr>
    </w:p>
    <w:p w:rsidR="00D25B8E" w:rsidRPr="003F580E" w:rsidRDefault="00D25B8E" w:rsidP="00D25B8E">
      <w:pPr>
        <w:pStyle w:val="1"/>
        <w:jc w:val="both"/>
        <w:rPr>
          <w:rFonts w:ascii="Times New Roman" w:hAnsi="Times New Roman" w:cs="Times New Roman"/>
          <w:b/>
          <w:sz w:val="28"/>
          <w:szCs w:val="28"/>
        </w:rPr>
      </w:pPr>
    </w:p>
    <w:p w:rsidR="00D25B8E" w:rsidRPr="003F580E" w:rsidRDefault="00D25B8E" w:rsidP="00D25B8E">
      <w:pPr>
        <w:pStyle w:val="1"/>
        <w:jc w:val="center"/>
        <w:rPr>
          <w:rFonts w:ascii="Times New Roman" w:hAnsi="Times New Roman" w:cs="Times New Roman"/>
          <w:b/>
          <w:sz w:val="28"/>
          <w:szCs w:val="28"/>
        </w:rPr>
      </w:pPr>
      <w:r w:rsidRPr="003F580E">
        <w:rPr>
          <w:rFonts w:ascii="Times New Roman" w:hAnsi="Times New Roman" w:cs="Times New Roman"/>
          <w:b/>
          <w:sz w:val="28"/>
          <w:szCs w:val="28"/>
        </w:rPr>
        <w:t>ПОЛОЖЕНИЕ</w:t>
      </w:r>
    </w:p>
    <w:p w:rsidR="00D25B8E" w:rsidRPr="003F580E" w:rsidRDefault="003F580E" w:rsidP="00D25B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25B8E" w:rsidRPr="003F580E">
        <w:rPr>
          <w:rFonts w:ascii="Times New Roman" w:hAnsi="Times New Roman" w:cs="Times New Roman"/>
          <w:b/>
          <w:sz w:val="28"/>
          <w:szCs w:val="28"/>
        </w:rPr>
        <w:t xml:space="preserve"> конкурсном отборе на образовательные программы среднего профессионального образования</w:t>
      </w:r>
    </w:p>
    <w:p w:rsidR="00D25B8E" w:rsidRPr="003F580E" w:rsidRDefault="00D25B8E" w:rsidP="00D25B8E">
      <w:pPr>
        <w:pStyle w:val="1"/>
        <w:jc w:val="center"/>
        <w:rPr>
          <w:rFonts w:ascii="Times New Roman" w:hAnsi="Times New Roman" w:cs="Times New Roman"/>
          <w:b/>
          <w:sz w:val="28"/>
          <w:szCs w:val="28"/>
        </w:rPr>
      </w:pPr>
      <w:r w:rsidRPr="003F580E">
        <w:rPr>
          <w:rFonts w:ascii="Times New Roman" w:hAnsi="Times New Roman" w:cs="Times New Roman"/>
          <w:b/>
          <w:sz w:val="28"/>
          <w:szCs w:val="28"/>
        </w:rPr>
        <w:t xml:space="preserve"> в ГБПОУ АО «</w:t>
      </w:r>
      <w:proofErr w:type="spellStart"/>
      <w:r w:rsidRPr="003F580E">
        <w:rPr>
          <w:rFonts w:ascii="Times New Roman" w:hAnsi="Times New Roman" w:cs="Times New Roman"/>
          <w:b/>
          <w:sz w:val="28"/>
          <w:szCs w:val="28"/>
        </w:rPr>
        <w:t>Камызякский</w:t>
      </w:r>
      <w:proofErr w:type="spellEnd"/>
      <w:r w:rsidRPr="003F580E">
        <w:rPr>
          <w:rFonts w:ascii="Times New Roman" w:hAnsi="Times New Roman" w:cs="Times New Roman"/>
          <w:b/>
          <w:sz w:val="28"/>
          <w:szCs w:val="28"/>
        </w:rPr>
        <w:t xml:space="preserve"> сельскохозяйственный колледж» </w:t>
      </w:r>
    </w:p>
    <w:p w:rsidR="00D25B8E" w:rsidRDefault="00D25B8E" w:rsidP="00D25B8E">
      <w:pPr>
        <w:pStyle w:val="1"/>
        <w:jc w:val="center"/>
        <w:rPr>
          <w:rFonts w:ascii="Times New Roman" w:hAnsi="Times New Roman" w:cs="Times New Roman"/>
          <w:sz w:val="28"/>
          <w:szCs w:val="28"/>
        </w:rPr>
      </w:pPr>
    </w:p>
    <w:p w:rsidR="00D25B8E" w:rsidRDefault="00D25B8E" w:rsidP="00D25B8E">
      <w:pPr>
        <w:pStyle w:val="1"/>
        <w:jc w:val="center"/>
        <w:rPr>
          <w:rFonts w:ascii="Times New Roman" w:hAnsi="Times New Roman" w:cs="Times New Roman"/>
          <w:sz w:val="28"/>
          <w:szCs w:val="28"/>
        </w:rPr>
      </w:pPr>
    </w:p>
    <w:p w:rsidR="00D25B8E" w:rsidRPr="003F580E" w:rsidRDefault="0021185B" w:rsidP="003F580E">
      <w:pPr>
        <w:pStyle w:val="a3"/>
        <w:numPr>
          <w:ilvl w:val="0"/>
          <w:numId w:val="1"/>
        </w:numPr>
        <w:spacing w:after="0" w:line="240" w:lineRule="auto"/>
        <w:jc w:val="center"/>
        <w:rPr>
          <w:rFonts w:ascii="Times New Roman" w:hAnsi="Times New Roman" w:cs="Times New Roman"/>
          <w:b/>
          <w:sz w:val="28"/>
          <w:szCs w:val="28"/>
        </w:rPr>
      </w:pPr>
      <w:r w:rsidRPr="003F580E">
        <w:rPr>
          <w:rFonts w:ascii="Times New Roman" w:hAnsi="Times New Roman" w:cs="Times New Roman"/>
          <w:b/>
          <w:sz w:val="28"/>
          <w:szCs w:val="28"/>
        </w:rPr>
        <w:t>Общие</w:t>
      </w:r>
      <w:r w:rsidR="003F580E" w:rsidRPr="003F580E">
        <w:rPr>
          <w:rFonts w:ascii="Times New Roman" w:hAnsi="Times New Roman" w:cs="Times New Roman"/>
          <w:b/>
          <w:sz w:val="28"/>
          <w:szCs w:val="28"/>
        </w:rPr>
        <w:t xml:space="preserve"> </w:t>
      </w:r>
      <w:r w:rsidRPr="003F580E">
        <w:rPr>
          <w:rFonts w:ascii="Times New Roman" w:hAnsi="Times New Roman" w:cs="Times New Roman"/>
          <w:b/>
          <w:sz w:val="28"/>
          <w:szCs w:val="28"/>
        </w:rPr>
        <w:t>положения</w:t>
      </w:r>
    </w:p>
    <w:p w:rsidR="00D25B8E" w:rsidRPr="00D0560B" w:rsidRDefault="00D25B8E" w:rsidP="0027637C">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 xml:space="preserve">1.1. </w:t>
      </w:r>
      <w:proofErr w:type="gramStart"/>
      <w:r w:rsidRPr="00D0560B">
        <w:rPr>
          <w:rFonts w:ascii="Times New Roman" w:hAnsi="Times New Roman" w:cs="Times New Roman"/>
          <w:sz w:val="28"/>
          <w:szCs w:val="28"/>
        </w:rPr>
        <w:t xml:space="preserve">Настоящее Положение определяет порядок осуществления конкурсного отбора (или приема)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аттестатах об основном общем или среднем общем образовании в </w:t>
      </w:r>
      <w:r w:rsidR="003F580E">
        <w:rPr>
          <w:rFonts w:ascii="Times New Roman" w:hAnsi="Times New Roman" w:cs="Times New Roman"/>
          <w:sz w:val="28"/>
          <w:szCs w:val="28"/>
        </w:rPr>
        <w:t>г</w:t>
      </w:r>
      <w:r w:rsidR="0021185B" w:rsidRPr="00D0560B">
        <w:rPr>
          <w:rFonts w:ascii="Times New Roman" w:hAnsi="Times New Roman" w:cs="Times New Roman"/>
          <w:sz w:val="28"/>
          <w:szCs w:val="28"/>
        </w:rPr>
        <w:t>осударственное бюджетное профессиональное образовательное учреждение Астраханской области «</w:t>
      </w:r>
      <w:proofErr w:type="spellStart"/>
      <w:r w:rsidR="0021185B" w:rsidRPr="00D0560B">
        <w:rPr>
          <w:rFonts w:ascii="Times New Roman" w:hAnsi="Times New Roman" w:cs="Times New Roman"/>
          <w:sz w:val="28"/>
          <w:szCs w:val="28"/>
        </w:rPr>
        <w:t>Камызякский</w:t>
      </w:r>
      <w:proofErr w:type="spellEnd"/>
      <w:r w:rsidR="0021185B" w:rsidRPr="00D0560B">
        <w:rPr>
          <w:rFonts w:ascii="Times New Roman" w:hAnsi="Times New Roman" w:cs="Times New Roman"/>
          <w:sz w:val="28"/>
          <w:szCs w:val="28"/>
        </w:rPr>
        <w:t xml:space="preserve"> сельскохозяйственный колледж» </w:t>
      </w:r>
      <w:r w:rsidR="003F580E">
        <w:rPr>
          <w:rFonts w:ascii="Times New Roman" w:hAnsi="Times New Roman" w:cs="Times New Roman"/>
          <w:sz w:val="28"/>
          <w:szCs w:val="28"/>
        </w:rPr>
        <w:t>(далее – Учреждение</w:t>
      </w:r>
      <w:r w:rsidRPr="00D0560B">
        <w:rPr>
          <w:rFonts w:ascii="Times New Roman" w:hAnsi="Times New Roman" w:cs="Times New Roman"/>
          <w:sz w:val="28"/>
          <w:szCs w:val="28"/>
        </w:rPr>
        <w:t>).</w:t>
      </w:r>
      <w:proofErr w:type="gramEnd"/>
    </w:p>
    <w:p w:rsidR="003F580E" w:rsidRPr="003F580E" w:rsidRDefault="00D25B8E" w:rsidP="003F580E">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 xml:space="preserve">1.2. </w:t>
      </w:r>
      <w:proofErr w:type="gramStart"/>
      <w:r w:rsidRPr="00D0560B">
        <w:rPr>
          <w:rFonts w:ascii="Times New Roman" w:hAnsi="Times New Roman" w:cs="Times New Roman"/>
          <w:sz w:val="28"/>
          <w:szCs w:val="28"/>
        </w:rPr>
        <w:t>Настоящее По</w:t>
      </w:r>
      <w:r w:rsidR="003F580E">
        <w:rPr>
          <w:rFonts w:ascii="Times New Roman" w:hAnsi="Times New Roman" w:cs="Times New Roman"/>
          <w:sz w:val="28"/>
          <w:szCs w:val="28"/>
        </w:rPr>
        <w:t>ложение разработано в соответствии с</w:t>
      </w:r>
      <w:r w:rsidRPr="00D0560B">
        <w:rPr>
          <w:rFonts w:ascii="Times New Roman" w:hAnsi="Times New Roman" w:cs="Times New Roman"/>
          <w:sz w:val="28"/>
          <w:szCs w:val="28"/>
        </w:rPr>
        <w:t xml:space="preserve"> </w:t>
      </w:r>
      <w:r w:rsidR="003F580E">
        <w:rPr>
          <w:rFonts w:ascii="Times New Roman" w:hAnsi="Times New Roman" w:cs="Times New Roman"/>
          <w:sz w:val="28"/>
          <w:szCs w:val="28"/>
        </w:rPr>
        <w:t>Федеральным</w:t>
      </w:r>
      <w:r w:rsidR="003F580E" w:rsidRPr="003F580E">
        <w:rPr>
          <w:rFonts w:ascii="Times New Roman" w:hAnsi="Times New Roman" w:cs="Times New Roman"/>
          <w:sz w:val="28"/>
          <w:szCs w:val="28"/>
        </w:rPr>
        <w:t xml:space="preserve"> закон</w:t>
      </w:r>
      <w:r w:rsidR="003F580E">
        <w:rPr>
          <w:rFonts w:ascii="Times New Roman" w:hAnsi="Times New Roman" w:cs="Times New Roman"/>
          <w:sz w:val="28"/>
          <w:szCs w:val="28"/>
        </w:rPr>
        <w:t>ом от 29.12.2012 № 273-ФЗ «</w:t>
      </w:r>
      <w:r w:rsidR="003F580E" w:rsidRPr="003F580E">
        <w:rPr>
          <w:rFonts w:ascii="Times New Roman" w:hAnsi="Times New Roman" w:cs="Times New Roman"/>
          <w:sz w:val="28"/>
          <w:szCs w:val="28"/>
        </w:rPr>
        <w:t>Об обр</w:t>
      </w:r>
      <w:r w:rsidR="003F580E">
        <w:rPr>
          <w:rFonts w:ascii="Times New Roman" w:hAnsi="Times New Roman" w:cs="Times New Roman"/>
          <w:sz w:val="28"/>
          <w:szCs w:val="28"/>
        </w:rPr>
        <w:t>азовании в Российской Федерации»,</w:t>
      </w:r>
      <w:r w:rsidR="003F580E" w:rsidRPr="003F580E">
        <w:rPr>
          <w:rFonts w:ascii="Segoe UI" w:eastAsia="Times New Roman" w:hAnsi="Segoe UI" w:cs="Segoe UI"/>
          <w:color w:val="000000"/>
          <w:spacing w:val="-4"/>
          <w:sz w:val="23"/>
          <w:szCs w:val="23"/>
          <w:lang w:eastAsia="ru-RU"/>
        </w:rPr>
        <w:t xml:space="preserve"> </w:t>
      </w:r>
      <w:r w:rsidR="003F580E" w:rsidRPr="003F580E">
        <w:rPr>
          <w:rFonts w:ascii="Times New Roman" w:hAnsi="Times New Roman" w:cs="Times New Roman"/>
          <w:sz w:val="28"/>
          <w:szCs w:val="28"/>
        </w:rPr>
        <w:t>Приказ</w:t>
      </w:r>
      <w:r w:rsidR="003F580E">
        <w:rPr>
          <w:rFonts w:ascii="Times New Roman" w:hAnsi="Times New Roman" w:cs="Times New Roman"/>
          <w:sz w:val="28"/>
          <w:szCs w:val="28"/>
        </w:rPr>
        <w:t>ом</w:t>
      </w:r>
      <w:r w:rsidR="003F580E" w:rsidRPr="003F580E">
        <w:rPr>
          <w:rFonts w:ascii="Times New Roman" w:hAnsi="Times New Roman" w:cs="Times New Roman"/>
          <w:sz w:val="28"/>
          <w:szCs w:val="28"/>
        </w:rPr>
        <w:t xml:space="preserve"> </w:t>
      </w:r>
      <w:proofErr w:type="spellStart"/>
      <w:r w:rsidR="003F580E" w:rsidRPr="003F580E">
        <w:rPr>
          <w:rFonts w:ascii="Times New Roman" w:hAnsi="Times New Roman" w:cs="Times New Roman"/>
          <w:sz w:val="28"/>
          <w:szCs w:val="28"/>
        </w:rPr>
        <w:t>Минпр</w:t>
      </w:r>
      <w:r w:rsidR="003F580E">
        <w:rPr>
          <w:rFonts w:ascii="Times New Roman" w:hAnsi="Times New Roman" w:cs="Times New Roman"/>
          <w:sz w:val="28"/>
          <w:szCs w:val="28"/>
        </w:rPr>
        <w:t>освещения</w:t>
      </w:r>
      <w:proofErr w:type="spellEnd"/>
      <w:r w:rsidR="003F580E">
        <w:rPr>
          <w:rFonts w:ascii="Times New Roman" w:hAnsi="Times New Roman" w:cs="Times New Roman"/>
          <w:sz w:val="28"/>
          <w:szCs w:val="28"/>
        </w:rPr>
        <w:t xml:space="preserve"> России от 02.09.2020 № 457 «</w:t>
      </w:r>
      <w:r w:rsidR="003F580E" w:rsidRPr="003F580E">
        <w:rPr>
          <w:rFonts w:ascii="Times New Roman" w:hAnsi="Times New Roman" w:cs="Times New Roman"/>
          <w:sz w:val="28"/>
          <w:szCs w:val="28"/>
        </w:rPr>
        <w:t>Об утверждении Порядка приема на обучение по образовательным программам среднег</w:t>
      </w:r>
      <w:r w:rsidR="003F580E">
        <w:rPr>
          <w:rFonts w:ascii="Times New Roman" w:hAnsi="Times New Roman" w:cs="Times New Roman"/>
          <w:sz w:val="28"/>
          <w:szCs w:val="28"/>
        </w:rPr>
        <w:t xml:space="preserve">о профессионального образования», </w:t>
      </w:r>
      <w:r w:rsidR="003F580E" w:rsidRPr="003F580E">
        <w:rPr>
          <w:rFonts w:ascii="Times New Roman" w:hAnsi="Times New Roman" w:cs="Times New Roman"/>
          <w:sz w:val="28"/>
          <w:szCs w:val="28"/>
        </w:rPr>
        <w:t>Приказ</w:t>
      </w:r>
      <w:r w:rsidR="003F580E">
        <w:rPr>
          <w:rFonts w:ascii="Times New Roman" w:hAnsi="Times New Roman" w:cs="Times New Roman"/>
          <w:sz w:val="28"/>
          <w:szCs w:val="28"/>
        </w:rPr>
        <w:t>ом</w:t>
      </w:r>
      <w:r w:rsidR="003F580E" w:rsidRPr="003F580E">
        <w:rPr>
          <w:rFonts w:ascii="Times New Roman" w:hAnsi="Times New Roman" w:cs="Times New Roman"/>
          <w:sz w:val="28"/>
          <w:szCs w:val="28"/>
        </w:rPr>
        <w:t xml:space="preserve"> </w:t>
      </w:r>
      <w:proofErr w:type="spellStart"/>
      <w:r w:rsidR="003F580E" w:rsidRPr="003F580E">
        <w:rPr>
          <w:rFonts w:ascii="Times New Roman" w:hAnsi="Times New Roman" w:cs="Times New Roman"/>
          <w:sz w:val="28"/>
          <w:szCs w:val="28"/>
        </w:rPr>
        <w:t>Минпр</w:t>
      </w:r>
      <w:r w:rsidR="003F580E">
        <w:rPr>
          <w:rFonts w:ascii="Times New Roman" w:hAnsi="Times New Roman" w:cs="Times New Roman"/>
          <w:sz w:val="28"/>
          <w:szCs w:val="28"/>
        </w:rPr>
        <w:t>освещения</w:t>
      </w:r>
      <w:proofErr w:type="spellEnd"/>
      <w:r w:rsidR="003F580E">
        <w:rPr>
          <w:rFonts w:ascii="Times New Roman" w:hAnsi="Times New Roman" w:cs="Times New Roman"/>
          <w:sz w:val="28"/>
          <w:szCs w:val="28"/>
        </w:rPr>
        <w:t xml:space="preserve"> России от 24.08.2022 № 762 «</w:t>
      </w:r>
      <w:r w:rsidR="003F580E" w:rsidRPr="003F580E">
        <w:rPr>
          <w:rFonts w:ascii="Times New Roman" w:hAnsi="Times New Roman" w:cs="Times New Roman"/>
          <w:sz w:val="28"/>
          <w:szCs w:val="28"/>
        </w:rPr>
        <w:t>Об утверждении Порядка организации и осуществления образовательной деятельности по образовательным программам среднег</w:t>
      </w:r>
      <w:r w:rsidR="003F580E">
        <w:rPr>
          <w:rFonts w:ascii="Times New Roman" w:hAnsi="Times New Roman" w:cs="Times New Roman"/>
          <w:sz w:val="28"/>
          <w:szCs w:val="28"/>
        </w:rPr>
        <w:t>о профессионального образования»,</w:t>
      </w:r>
      <w:r w:rsidR="003F580E" w:rsidRPr="003F580E">
        <w:t xml:space="preserve"> </w:t>
      </w:r>
      <w:r w:rsidR="003F580E">
        <w:rPr>
          <w:rFonts w:ascii="Times New Roman" w:hAnsi="Times New Roman" w:cs="Times New Roman"/>
          <w:sz w:val="28"/>
          <w:szCs w:val="28"/>
        </w:rPr>
        <w:t xml:space="preserve">правилами </w:t>
      </w:r>
      <w:r w:rsidR="003F580E" w:rsidRPr="003F580E">
        <w:rPr>
          <w:rFonts w:ascii="Times New Roman" w:hAnsi="Times New Roman" w:cs="Times New Roman"/>
          <w:sz w:val="28"/>
          <w:szCs w:val="28"/>
        </w:rPr>
        <w:t>приема на обучение по образ</w:t>
      </w:r>
      <w:r w:rsidR="003F580E">
        <w:rPr>
          <w:rFonts w:ascii="Times New Roman" w:hAnsi="Times New Roman" w:cs="Times New Roman"/>
          <w:sz w:val="28"/>
          <w:szCs w:val="28"/>
        </w:rPr>
        <w:t>овательным</w:t>
      </w:r>
      <w:proofErr w:type="gramEnd"/>
      <w:r w:rsidR="003F580E">
        <w:rPr>
          <w:rFonts w:ascii="Times New Roman" w:hAnsi="Times New Roman" w:cs="Times New Roman"/>
          <w:sz w:val="28"/>
          <w:szCs w:val="28"/>
        </w:rPr>
        <w:t xml:space="preserve"> программам среднего </w:t>
      </w:r>
      <w:r w:rsidR="003F580E" w:rsidRPr="003F580E">
        <w:rPr>
          <w:rFonts w:ascii="Times New Roman" w:hAnsi="Times New Roman" w:cs="Times New Roman"/>
          <w:sz w:val="28"/>
          <w:szCs w:val="28"/>
        </w:rPr>
        <w:t>профессионального образования в ГБПОУ АО «</w:t>
      </w:r>
      <w:proofErr w:type="spellStart"/>
      <w:r w:rsidR="003F580E" w:rsidRPr="003F580E">
        <w:rPr>
          <w:rFonts w:ascii="Times New Roman" w:hAnsi="Times New Roman" w:cs="Times New Roman"/>
          <w:sz w:val="28"/>
          <w:szCs w:val="28"/>
        </w:rPr>
        <w:t>Камызякский</w:t>
      </w:r>
      <w:proofErr w:type="spellEnd"/>
      <w:r w:rsidR="003F580E" w:rsidRPr="003F580E">
        <w:rPr>
          <w:rFonts w:ascii="Times New Roman" w:hAnsi="Times New Roman" w:cs="Times New Roman"/>
          <w:sz w:val="28"/>
          <w:szCs w:val="28"/>
        </w:rPr>
        <w:t xml:space="preserve"> сельскохозяйственный колледж»</w:t>
      </w:r>
      <w:r w:rsidR="003F580E">
        <w:rPr>
          <w:rFonts w:ascii="Times New Roman" w:hAnsi="Times New Roman" w:cs="Times New Roman"/>
          <w:sz w:val="28"/>
          <w:szCs w:val="28"/>
        </w:rPr>
        <w:t>, Уставом Учреждения.</w:t>
      </w:r>
    </w:p>
    <w:p w:rsidR="00D25B8E" w:rsidRPr="00D0560B" w:rsidRDefault="00D25B8E" w:rsidP="0027637C">
      <w:pPr>
        <w:spacing w:after="0" w:line="240" w:lineRule="auto"/>
        <w:ind w:firstLine="567"/>
        <w:jc w:val="both"/>
        <w:rPr>
          <w:rFonts w:ascii="Times New Roman" w:hAnsi="Times New Roman" w:cs="Times New Roman"/>
          <w:sz w:val="28"/>
          <w:szCs w:val="28"/>
        </w:rPr>
      </w:pPr>
      <w:bookmarkStart w:id="0" w:name="h113"/>
      <w:bookmarkEnd w:id="0"/>
      <w:r w:rsidRPr="00D0560B">
        <w:rPr>
          <w:rFonts w:ascii="Times New Roman" w:hAnsi="Times New Roman" w:cs="Times New Roman"/>
          <w:sz w:val="28"/>
          <w:szCs w:val="28"/>
        </w:rPr>
        <w:t>1.3. Результаты освоения поступающими образовательной программы основного общего или среднего общего образования определять в форме среднего балла документов об образовании, представленных поступающими (далее — средний балл аттестатов).</w:t>
      </w:r>
    </w:p>
    <w:p w:rsidR="00D25B8E" w:rsidRPr="00D0560B" w:rsidRDefault="00D25B8E" w:rsidP="0027637C">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 xml:space="preserve"> 1.4. Конкурс средних баллов аттестатов (далее — конкурс аттестатов) проводится, если ч</w:t>
      </w:r>
      <w:r w:rsidR="003F580E">
        <w:rPr>
          <w:rFonts w:ascii="Times New Roman" w:hAnsi="Times New Roman" w:cs="Times New Roman"/>
          <w:sz w:val="28"/>
          <w:szCs w:val="28"/>
        </w:rPr>
        <w:t>исленность поступающих в Учреждение</w:t>
      </w:r>
      <w:r w:rsidRPr="00D0560B">
        <w:rPr>
          <w:rFonts w:ascii="Times New Roman" w:hAnsi="Times New Roman" w:cs="Times New Roman"/>
          <w:sz w:val="28"/>
          <w:szCs w:val="28"/>
        </w:rPr>
        <w:t xml:space="preserve"> превышает количество мест, финансовое обеспечение которых осуществляется за счет бюджетных ассигнований</w:t>
      </w:r>
      <w:r w:rsidR="003F580E">
        <w:rPr>
          <w:rFonts w:ascii="Times New Roman" w:hAnsi="Times New Roman" w:cs="Times New Roman"/>
          <w:sz w:val="28"/>
          <w:szCs w:val="28"/>
        </w:rPr>
        <w:t xml:space="preserve"> бюджета Астраханской области</w:t>
      </w:r>
      <w:r w:rsidRPr="00D0560B">
        <w:rPr>
          <w:rFonts w:ascii="Times New Roman" w:hAnsi="Times New Roman" w:cs="Times New Roman"/>
          <w:sz w:val="28"/>
          <w:szCs w:val="28"/>
        </w:rPr>
        <w:t xml:space="preserve">. </w:t>
      </w:r>
    </w:p>
    <w:p w:rsidR="00D0560B" w:rsidRDefault="00D0560B" w:rsidP="0027637C">
      <w:pPr>
        <w:spacing w:after="0" w:line="240" w:lineRule="auto"/>
      </w:pPr>
    </w:p>
    <w:p w:rsidR="00D25B8E" w:rsidRPr="00D0560B" w:rsidRDefault="00D0560B" w:rsidP="0027637C">
      <w:pPr>
        <w:spacing w:after="0" w:line="240" w:lineRule="auto"/>
        <w:jc w:val="center"/>
        <w:rPr>
          <w:rFonts w:ascii="Times New Roman" w:hAnsi="Times New Roman" w:cs="Times New Roman"/>
          <w:b/>
          <w:sz w:val="28"/>
          <w:szCs w:val="28"/>
        </w:rPr>
      </w:pPr>
      <w:r w:rsidRPr="00D0560B">
        <w:rPr>
          <w:rFonts w:ascii="Times New Roman" w:hAnsi="Times New Roman" w:cs="Times New Roman"/>
          <w:b/>
          <w:sz w:val="28"/>
          <w:szCs w:val="28"/>
        </w:rPr>
        <w:t>2</w:t>
      </w:r>
      <w:r w:rsidR="00D25B8E" w:rsidRPr="00D0560B">
        <w:rPr>
          <w:rFonts w:ascii="Times New Roman" w:hAnsi="Times New Roman" w:cs="Times New Roman"/>
          <w:b/>
          <w:sz w:val="28"/>
          <w:szCs w:val="28"/>
        </w:rPr>
        <w:t xml:space="preserve">. </w:t>
      </w:r>
      <w:r w:rsidR="003F580E">
        <w:rPr>
          <w:rFonts w:ascii="Times New Roman" w:hAnsi="Times New Roman" w:cs="Times New Roman"/>
          <w:b/>
          <w:sz w:val="28"/>
          <w:szCs w:val="28"/>
        </w:rPr>
        <w:t>Организация</w:t>
      </w:r>
      <w:r w:rsidRPr="00D0560B">
        <w:rPr>
          <w:rFonts w:ascii="Times New Roman" w:hAnsi="Times New Roman" w:cs="Times New Roman"/>
          <w:b/>
          <w:sz w:val="28"/>
          <w:szCs w:val="28"/>
        </w:rPr>
        <w:t xml:space="preserve"> конкурса аттестатов</w:t>
      </w:r>
    </w:p>
    <w:p w:rsidR="00D25B8E" w:rsidRDefault="00D25B8E" w:rsidP="0027637C">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 xml:space="preserve">2.1. </w:t>
      </w:r>
      <w:r w:rsidR="003F580E">
        <w:rPr>
          <w:rFonts w:ascii="Times New Roman" w:hAnsi="Times New Roman" w:cs="Times New Roman"/>
          <w:sz w:val="28"/>
          <w:szCs w:val="28"/>
        </w:rPr>
        <w:t>Приемная к</w:t>
      </w:r>
      <w:r w:rsidRPr="00D0560B">
        <w:rPr>
          <w:rFonts w:ascii="Times New Roman" w:hAnsi="Times New Roman" w:cs="Times New Roman"/>
          <w:sz w:val="28"/>
          <w:szCs w:val="28"/>
        </w:rPr>
        <w:t xml:space="preserve">омиссия </w:t>
      </w:r>
      <w:r w:rsidR="003F580E">
        <w:rPr>
          <w:rFonts w:ascii="Times New Roman" w:hAnsi="Times New Roman" w:cs="Times New Roman"/>
          <w:sz w:val="28"/>
          <w:szCs w:val="28"/>
        </w:rPr>
        <w:t xml:space="preserve">Учреждения </w:t>
      </w:r>
      <w:r w:rsidR="00062CE8">
        <w:rPr>
          <w:rFonts w:ascii="Times New Roman" w:hAnsi="Times New Roman" w:cs="Times New Roman"/>
          <w:sz w:val="28"/>
          <w:szCs w:val="28"/>
        </w:rPr>
        <w:t xml:space="preserve">организует и </w:t>
      </w:r>
      <w:r w:rsidR="003F580E">
        <w:rPr>
          <w:rFonts w:ascii="Times New Roman" w:hAnsi="Times New Roman" w:cs="Times New Roman"/>
          <w:sz w:val="28"/>
          <w:szCs w:val="28"/>
        </w:rPr>
        <w:t>проводит конкурс аттестатов,</w:t>
      </w:r>
      <w:r w:rsidRPr="00D0560B">
        <w:rPr>
          <w:rFonts w:ascii="Times New Roman" w:hAnsi="Times New Roman" w:cs="Times New Roman"/>
          <w:sz w:val="28"/>
          <w:szCs w:val="28"/>
        </w:rPr>
        <w:t xml:space="preserve"> </w:t>
      </w:r>
      <w:r w:rsidR="003F580E">
        <w:rPr>
          <w:rFonts w:ascii="Times New Roman" w:hAnsi="Times New Roman" w:cs="Times New Roman"/>
          <w:sz w:val="28"/>
          <w:szCs w:val="28"/>
        </w:rPr>
        <w:t>подсчитывает средний балл</w:t>
      </w:r>
      <w:r w:rsidRPr="00D0560B">
        <w:rPr>
          <w:rFonts w:ascii="Times New Roman" w:hAnsi="Times New Roman" w:cs="Times New Roman"/>
          <w:sz w:val="28"/>
          <w:szCs w:val="28"/>
        </w:rPr>
        <w:t xml:space="preserve"> а</w:t>
      </w:r>
      <w:r w:rsidR="003F580E">
        <w:rPr>
          <w:rFonts w:ascii="Times New Roman" w:hAnsi="Times New Roman" w:cs="Times New Roman"/>
          <w:sz w:val="28"/>
          <w:szCs w:val="28"/>
        </w:rPr>
        <w:t>ттестатов граждан и выстраивает рейтинг</w:t>
      </w:r>
      <w:r w:rsidRPr="00D0560B">
        <w:rPr>
          <w:rFonts w:ascii="Times New Roman" w:hAnsi="Times New Roman" w:cs="Times New Roman"/>
          <w:sz w:val="28"/>
          <w:szCs w:val="28"/>
        </w:rPr>
        <w:t xml:space="preserve"> поступающих (граждан), поступающих на базе основного общего </w:t>
      </w:r>
      <w:r w:rsidRPr="00D0560B">
        <w:rPr>
          <w:rFonts w:ascii="Times New Roman" w:hAnsi="Times New Roman" w:cs="Times New Roman"/>
          <w:sz w:val="28"/>
          <w:szCs w:val="28"/>
        </w:rPr>
        <w:lastRenderedPageBreak/>
        <w:t xml:space="preserve">образования, среднего общего образования для </w:t>
      </w:r>
      <w:proofErr w:type="gramStart"/>
      <w:r w:rsidRPr="00D0560B">
        <w:rPr>
          <w:rFonts w:ascii="Times New Roman" w:hAnsi="Times New Roman" w:cs="Times New Roman"/>
          <w:sz w:val="28"/>
          <w:szCs w:val="28"/>
        </w:rPr>
        <w:t>обучения</w:t>
      </w:r>
      <w:proofErr w:type="gramEnd"/>
      <w:r w:rsidRPr="00D0560B">
        <w:rPr>
          <w:rFonts w:ascii="Times New Roman" w:hAnsi="Times New Roman" w:cs="Times New Roman"/>
          <w:sz w:val="28"/>
          <w:szCs w:val="28"/>
        </w:rPr>
        <w:t xml:space="preserve"> по основным профессиональным образовательным программам среднего профессионального образования по программам подготовки квалифицированных рабочих и служащих, по программам подготовки специалистов среднего звена. </w:t>
      </w:r>
    </w:p>
    <w:p w:rsidR="00062CE8" w:rsidRPr="00D0560B" w:rsidRDefault="00062CE8" w:rsidP="0027637C">
      <w:pPr>
        <w:spacing w:after="0" w:line="240" w:lineRule="auto"/>
        <w:ind w:firstLine="567"/>
        <w:jc w:val="both"/>
        <w:rPr>
          <w:rFonts w:ascii="Times New Roman" w:hAnsi="Times New Roman" w:cs="Times New Roman"/>
          <w:sz w:val="28"/>
          <w:szCs w:val="28"/>
        </w:rPr>
      </w:pPr>
    </w:p>
    <w:p w:rsidR="00D25B8E" w:rsidRPr="00D0560B" w:rsidRDefault="00D0560B" w:rsidP="0027637C">
      <w:pPr>
        <w:spacing w:after="0" w:line="240" w:lineRule="auto"/>
        <w:jc w:val="center"/>
        <w:rPr>
          <w:rFonts w:ascii="Times New Roman" w:hAnsi="Times New Roman" w:cs="Times New Roman"/>
          <w:b/>
          <w:sz w:val="28"/>
          <w:szCs w:val="28"/>
        </w:rPr>
      </w:pPr>
      <w:r w:rsidRPr="00D0560B">
        <w:rPr>
          <w:rFonts w:ascii="Times New Roman" w:hAnsi="Times New Roman" w:cs="Times New Roman"/>
          <w:b/>
          <w:sz w:val="28"/>
          <w:szCs w:val="28"/>
        </w:rPr>
        <w:t>3. Порядок проведени</w:t>
      </w:r>
      <w:r w:rsidR="00062CE8">
        <w:rPr>
          <w:rFonts w:ascii="Times New Roman" w:hAnsi="Times New Roman" w:cs="Times New Roman"/>
          <w:b/>
          <w:sz w:val="28"/>
          <w:szCs w:val="28"/>
        </w:rPr>
        <w:t>я конкурса</w:t>
      </w:r>
      <w:r w:rsidRPr="00D0560B">
        <w:rPr>
          <w:rFonts w:ascii="Times New Roman" w:hAnsi="Times New Roman" w:cs="Times New Roman"/>
          <w:b/>
          <w:sz w:val="28"/>
          <w:szCs w:val="28"/>
        </w:rPr>
        <w:t xml:space="preserve"> аттестатов</w:t>
      </w:r>
    </w:p>
    <w:p w:rsidR="00D25B8E" w:rsidRPr="00D0560B" w:rsidRDefault="00D25B8E" w:rsidP="0027637C">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3.1. Обязательным условием для всех</w:t>
      </w:r>
      <w:r w:rsidR="00062CE8">
        <w:rPr>
          <w:rFonts w:ascii="Times New Roman" w:hAnsi="Times New Roman" w:cs="Times New Roman"/>
          <w:sz w:val="28"/>
          <w:szCs w:val="28"/>
        </w:rPr>
        <w:t xml:space="preserve"> категорий поступающих, является</w:t>
      </w:r>
      <w:r w:rsidRPr="00D0560B">
        <w:rPr>
          <w:rFonts w:ascii="Times New Roman" w:hAnsi="Times New Roman" w:cs="Times New Roman"/>
          <w:sz w:val="28"/>
          <w:szCs w:val="28"/>
        </w:rPr>
        <w:t xml:space="preserve"> под</w:t>
      </w:r>
      <w:r w:rsidR="00062CE8">
        <w:rPr>
          <w:rFonts w:ascii="Times New Roman" w:hAnsi="Times New Roman" w:cs="Times New Roman"/>
          <w:sz w:val="28"/>
          <w:szCs w:val="28"/>
        </w:rPr>
        <w:t>ача в приемную комиссию Учреждения</w:t>
      </w:r>
      <w:r w:rsidRPr="00D0560B">
        <w:rPr>
          <w:rFonts w:ascii="Times New Roman" w:hAnsi="Times New Roman" w:cs="Times New Roman"/>
          <w:sz w:val="28"/>
          <w:szCs w:val="28"/>
        </w:rPr>
        <w:t xml:space="preserve"> </w:t>
      </w:r>
      <w:r w:rsidR="00062CE8">
        <w:rPr>
          <w:rFonts w:ascii="Times New Roman" w:hAnsi="Times New Roman" w:cs="Times New Roman"/>
          <w:sz w:val="28"/>
          <w:szCs w:val="28"/>
        </w:rPr>
        <w:t xml:space="preserve">оригинала </w:t>
      </w:r>
      <w:r w:rsidRPr="00D0560B">
        <w:rPr>
          <w:rFonts w:ascii="Times New Roman" w:hAnsi="Times New Roman" w:cs="Times New Roman"/>
          <w:sz w:val="28"/>
          <w:szCs w:val="28"/>
        </w:rPr>
        <w:t>документа об образования или его копи</w:t>
      </w:r>
      <w:r w:rsidR="00062CE8">
        <w:rPr>
          <w:rFonts w:ascii="Times New Roman" w:hAnsi="Times New Roman" w:cs="Times New Roman"/>
          <w:sz w:val="28"/>
          <w:szCs w:val="28"/>
        </w:rPr>
        <w:t>и в сроки, установленные правилами приема Учреждения</w:t>
      </w:r>
      <w:r w:rsidRPr="00D0560B">
        <w:rPr>
          <w:rFonts w:ascii="Times New Roman" w:hAnsi="Times New Roman" w:cs="Times New Roman"/>
          <w:sz w:val="28"/>
          <w:szCs w:val="28"/>
        </w:rPr>
        <w:t xml:space="preserve">. </w:t>
      </w:r>
    </w:p>
    <w:p w:rsidR="00D25B8E" w:rsidRPr="00D0560B" w:rsidRDefault="00062CE8" w:rsidP="00276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Приемная комиссия</w:t>
      </w:r>
      <w:r w:rsidR="00D25B8E" w:rsidRPr="00D0560B">
        <w:rPr>
          <w:rFonts w:ascii="Times New Roman" w:hAnsi="Times New Roman" w:cs="Times New Roman"/>
          <w:sz w:val="28"/>
          <w:szCs w:val="28"/>
        </w:rPr>
        <w:t xml:space="preserve"> ежедневно п</w:t>
      </w:r>
      <w:r>
        <w:rPr>
          <w:rFonts w:ascii="Times New Roman" w:hAnsi="Times New Roman" w:cs="Times New Roman"/>
          <w:sz w:val="28"/>
          <w:szCs w:val="28"/>
        </w:rPr>
        <w:t>роводит</w:t>
      </w:r>
      <w:r w:rsidR="00D25B8E" w:rsidRPr="00D0560B">
        <w:rPr>
          <w:rFonts w:ascii="Times New Roman" w:hAnsi="Times New Roman" w:cs="Times New Roman"/>
          <w:sz w:val="28"/>
          <w:szCs w:val="28"/>
        </w:rPr>
        <w:t xml:space="preserve"> подсчет средних баллов вновь поданных в приемную комисс</w:t>
      </w:r>
      <w:r>
        <w:rPr>
          <w:rFonts w:ascii="Times New Roman" w:hAnsi="Times New Roman" w:cs="Times New Roman"/>
          <w:sz w:val="28"/>
          <w:szCs w:val="28"/>
        </w:rPr>
        <w:t>ию аттестатов, результаты вносятся</w:t>
      </w:r>
      <w:r w:rsidR="00D25B8E" w:rsidRPr="00D0560B">
        <w:rPr>
          <w:rFonts w:ascii="Times New Roman" w:hAnsi="Times New Roman" w:cs="Times New Roman"/>
          <w:sz w:val="28"/>
          <w:szCs w:val="28"/>
        </w:rPr>
        <w:t xml:space="preserve"> в в</w:t>
      </w:r>
      <w:r>
        <w:rPr>
          <w:rFonts w:ascii="Times New Roman" w:hAnsi="Times New Roman" w:cs="Times New Roman"/>
          <w:sz w:val="28"/>
          <w:szCs w:val="28"/>
        </w:rPr>
        <w:t>едомость зачисления в Учреждение</w:t>
      </w:r>
      <w:r w:rsidR="00D25B8E" w:rsidRPr="00D0560B">
        <w:rPr>
          <w:rFonts w:ascii="Times New Roman" w:hAnsi="Times New Roman" w:cs="Times New Roman"/>
          <w:sz w:val="28"/>
          <w:szCs w:val="28"/>
        </w:rPr>
        <w:t xml:space="preserve">, в которой фиксируется средний балл каждого аттестата. Ведомость заверяется подписями </w:t>
      </w:r>
      <w:r>
        <w:rPr>
          <w:rFonts w:ascii="Times New Roman" w:hAnsi="Times New Roman" w:cs="Times New Roman"/>
          <w:sz w:val="28"/>
          <w:szCs w:val="28"/>
        </w:rPr>
        <w:t xml:space="preserve">председателя и </w:t>
      </w:r>
      <w:r w:rsidR="00D25B8E" w:rsidRPr="00D0560B">
        <w:rPr>
          <w:rFonts w:ascii="Times New Roman" w:hAnsi="Times New Roman" w:cs="Times New Roman"/>
          <w:sz w:val="28"/>
          <w:szCs w:val="28"/>
        </w:rPr>
        <w:t>ответс</w:t>
      </w:r>
      <w:r>
        <w:rPr>
          <w:rFonts w:ascii="Times New Roman" w:hAnsi="Times New Roman" w:cs="Times New Roman"/>
          <w:sz w:val="28"/>
          <w:szCs w:val="28"/>
        </w:rPr>
        <w:t>твенного секретаря приемной комиссии</w:t>
      </w:r>
      <w:r w:rsidR="00D25B8E" w:rsidRPr="00D0560B">
        <w:rPr>
          <w:rFonts w:ascii="Times New Roman" w:hAnsi="Times New Roman" w:cs="Times New Roman"/>
          <w:sz w:val="28"/>
          <w:szCs w:val="28"/>
        </w:rPr>
        <w:t xml:space="preserve">. </w:t>
      </w:r>
    </w:p>
    <w:p w:rsidR="00D25B8E" w:rsidRPr="00D0560B" w:rsidRDefault="00D25B8E" w:rsidP="0027637C">
      <w:pPr>
        <w:spacing w:after="0" w:line="240" w:lineRule="auto"/>
        <w:ind w:firstLine="567"/>
        <w:jc w:val="both"/>
        <w:rPr>
          <w:rFonts w:ascii="Times New Roman" w:hAnsi="Times New Roman" w:cs="Times New Roman"/>
          <w:sz w:val="28"/>
          <w:szCs w:val="28"/>
        </w:rPr>
      </w:pPr>
      <w:r w:rsidRPr="00D0560B">
        <w:rPr>
          <w:rFonts w:ascii="Times New Roman" w:hAnsi="Times New Roman" w:cs="Times New Roman"/>
          <w:sz w:val="28"/>
          <w:szCs w:val="28"/>
        </w:rPr>
        <w:t>3.3. Для документов об образовании (аттестаты об основном общем или среднем общем образовании) результатом является оценка, выведенная по формуле – общий средний балл аттестата (сумма всех оценок, поделенная на их количество).</w:t>
      </w:r>
    </w:p>
    <w:p w:rsidR="00D25B8E" w:rsidRPr="00D0560B" w:rsidRDefault="002F56E1" w:rsidP="00276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D25B8E" w:rsidRPr="00D0560B">
        <w:rPr>
          <w:rFonts w:ascii="Times New Roman" w:hAnsi="Times New Roman" w:cs="Times New Roman"/>
          <w:sz w:val="28"/>
          <w:szCs w:val="28"/>
        </w:rPr>
        <w:t>. Л</w:t>
      </w:r>
      <w:r>
        <w:rPr>
          <w:rFonts w:ascii="Times New Roman" w:hAnsi="Times New Roman" w:cs="Times New Roman"/>
          <w:sz w:val="28"/>
          <w:szCs w:val="28"/>
        </w:rPr>
        <w:t>ица, не предоставившие оригинал</w:t>
      </w:r>
      <w:r w:rsidR="00D25B8E" w:rsidRPr="00D0560B">
        <w:rPr>
          <w:rFonts w:ascii="Times New Roman" w:hAnsi="Times New Roman" w:cs="Times New Roman"/>
          <w:sz w:val="28"/>
          <w:szCs w:val="28"/>
        </w:rPr>
        <w:t xml:space="preserve"> документа о</w:t>
      </w:r>
      <w:r>
        <w:rPr>
          <w:rFonts w:ascii="Times New Roman" w:hAnsi="Times New Roman" w:cs="Times New Roman"/>
          <w:sz w:val="28"/>
          <w:szCs w:val="28"/>
        </w:rPr>
        <w:t>б образовании в сроки, установленные правилами приема Учреждения</w:t>
      </w:r>
      <w:r w:rsidR="00D25B8E" w:rsidRPr="00D0560B">
        <w:rPr>
          <w:rFonts w:ascii="Times New Roman" w:hAnsi="Times New Roman" w:cs="Times New Roman"/>
          <w:sz w:val="28"/>
          <w:szCs w:val="28"/>
        </w:rPr>
        <w:t xml:space="preserve">, из конкурса выбывают. На освободившиеся вакантные места зачисляются граждане согласно рейтингу </w:t>
      </w:r>
      <w:proofErr w:type="gramStart"/>
      <w:r w:rsidR="00D25B8E" w:rsidRPr="00D0560B">
        <w:rPr>
          <w:rFonts w:ascii="Times New Roman" w:hAnsi="Times New Roman" w:cs="Times New Roman"/>
          <w:sz w:val="28"/>
          <w:szCs w:val="28"/>
        </w:rPr>
        <w:t>поступающих</w:t>
      </w:r>
      <w:proofErr w:type="gramEnd"/>
      <w:r w:rsidR="00D25B8E" w:rsidRPr="00D0560B">
        <w:rPr>
          <w:rFonts w:ascii="Times New Roman" w:hAnsi="Times New Roman" w:cs="Times New Roman"/>
          <w:sz w:val="28"/>
          <w:szCs w:val="28"/>
        </w:rPr>
        <w:t>.</w:t>
      </w:r>
    </w:p>
    <w:p w:rsidR="00D0560B" w:rsidRDefault="00D0560B" w:rsidP="0027637C">
      <w:pPr>
        <w:spacing w:after="0" w:line="240" w:lineRule="auto"/>
      </w:pPr>
    </w:p>
    <w:p w:rsidR="00D25B8E" w:rsidRPr="0027637C" w:rsidRDefault="0027637C" w:rsidP="0027637C">
      <w:pPr>
        <w:spacing w:after="0" w:line="240" w:lineRule="auto"/>
        <w:jc w:val="center"/>
        <w:rPr>
          <w:rFonts w:ascii="Times New Roman" w:hAnsi="Times New Roman" w:cs="Times New Roman"/>
          <w:b/>
          <w:sz w:val="28"/>
          <w:szCs w:val="28"/>
        </w:rPr>
      </w:pPr>
      <w:r w:rsidRPr="0027637C">
        <w:rPr>
          <w:rFonts w:ascii="Times New Roman" w:hAnsi="Times New Roman" w:cs="Times New Roman"/>
          <w:b/>
          <w:sz w:val="28"/>
          <w:szCs w:val="28"/>
        </w:rPr>
        <w:t>4</w:t>
      </w:r>
      <w:r w:rsidR="00D25B8E" w:rsidRPr="0027637C">
        <w:rPr>
          <w:rFonts w:ascii="Times New Roman" w:hAnsi="Times New Roman" w:cs="Times New Roman"/>
          <w:b/>
          <w:sz w:val="28"/>
          <w:szCs w:val="28"/>
        </w:rPr>
        <w:t xml:space="preserve">. </w:t>
      </w:r>
      <w:r w:rsidRPr="0027637C">
        <w:rPr>
          <w:rFonts w:ascii="Times New Roman" w:hAnsi="Times New Roman" w:cs="Times New Roman"/>
          <w:b/>
          <w:sz w:val="28"/>
          <w:szCs w:val="28"/>
        </w:rPr>
        <w:t xml:space="preserve">Результаты индивидуальных достижений </w:t>
      </w:r>
    </w:p>
    <w:p w:rsidR="0027637C" w:rsidRPr="0027637C" w:rsidRDefault="00D25B8E" w:rsidP="0027637C">
      <w:pPr>
        <w:spacing w:after="0" w:line="240" w:lineRule="auto"/>
        <w:ind w:firstLine="567"/>
        <w:jc w:val="both"/>
        <w:rPr>
          <w:rFonts w:ascii="Times New Roman" w:hAnsi="Times New Roman" w:cs="Times New Roman"/>
          <w:sz w:val="28"/>
          <w:szCs w:val="28"/>
        </w:rPr>
      </w:pPr>
      <w:r w:rsidRPr="0027637C">
        <w:rPr>
          <w:rFonts w:ascii="Times New Roman" w:hAnsi="Times New Roman" w:cs="Times New Roman"/>
          <w:sz w:val="28"/>
          <w:szCs w:val="28"/>
        </w:rPr>
        <w:t>4.1</w:t>
      </w:r>
      <w:r w:rsidR="002F56E1">
        <w:rPr>
          <w:rFonts w:ascii="Times New Roman" w:hAnsi="Times New Roman" w:cs="Times New Roman"/>
          <w:sz w:val="28"/>
          <w:szCs w:val="28"/>
        </w:rPr>
        <w:t>. При приеме на обучение Учреждением</w:t>
      </w:r>
      <w:r w:rsidRPr="0027637C">
        <w:rPr>
          <w:rFonts w:ascii="Times New Roman" w:hAnsi="Times New Roman" w:cs="Times New Roman"/>
          <w:sz w:val="28"/>
          <w:szCs w:val="28"/>
        </w:rPr>
        <w:t xml:space="preserve"> учитываются следующие результаты индивидуальных достижений: </w:t>
      </w:r>
    </w:p>
    <w:p w:rsidR="0027637C" w:rsidRPr="0027637C" w:rsidRDefault="00D25B8E" w:rsidP="0027637C">
      <w:pPr>
        <w:spacing w:after="0" w:line="240" w:lineRule="auto"/>
        <w:ind w:firstLine="567"/>
        <w:jc w:val="both"/>
        <w:rPr>
          <w:rFonts w:ascii="Times New Roman" w:hAnsi="Times New Roman" w:cs="Times New Roman"/>
          <w:sz w:val="28"/>
          <w:szCs w:val="28"/>
        </w:rPr>
      </w:pPr>
      <w:r w:rsidRPr="0027637C">
        <w:rPr>
          <w:rFonts w:ascii="Times New Roman" w:hAnsi="Times New Roman" w:cs="Times New Roman"/>
          <w:sz w:val="28"/>
          <w:szCs w:val="28"/>
        </w:rPr>
        <w:t>−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27637C">
        <w:rPr>
          <w:rFonts w:ascii="Times New Roman" w:hAnsi="Times New Roman" w:cs="Times New Roman"/>
          <w:sz w:val="28"/>
          <w:szCs w:val="28"/>
        </w:rPr>
        <w:t>Абилимпикс</w:t>
      </w:r>
      <w:proofErr w:type="spellEnd"/>
      <w:r w:rsidRPr="0027637C">
        <w:rPr>
          <w:rFonts w:ascii="Times New Roman" w:hAnsi="Times New Roman" w:cs="Times New Roman"/>
          <w:sz w:val="28"/>
          <w:szCs w:val="28"/>
        </w:rPr>
        <w:t xml:space="preserve">»; </w:t>
      </w:r>
    </w:p>
    <w:p w:rsidR="0027637C" w:rsidRPr="0027637C" w:rsidRDefault="0027637C" w:rsidP="0027637C">
      <w:pPr>
        <w:spacing w:after="0" w:line="240" w:lineRule="auto"/>
        <w:ind w:firstLine="567"/>
        <w:jc w:val="both"/>
        <w:rPr>
          <w:rFonts w:ascii="Times New Roman" w:hAnsi="Times New Roman" w:cs="Times New Roman"/>
          <w:sz w:val="28"/>
          <w:szCs w:val="28"/>
        </w:rPr>
      </w:pPr>
      <w:r w:rsidRPr="0027637C">
        <w:rPr>
          <w:rFonts w:ascii="Times New Roman" w:hAnsi="Times New Roman" w:cs="Times New Roman"/>
          <w:sz w:val="28"/>
          <w:szCs w:val="28"/>
        </w:rPr>
        <w:t xml:space="preserve">- </w:t>
      </w:r>
      <w:r w:rsidR="00D25B8E" w:rsidRPr="0027637C">
        <w:rPr>
          <w:rFonts w:ascii="Times New Roman" w:hAnsi="Times New Roman" w:cs="Times New Roman"/>
          <w:sz w:val="28"/>
          <w:szCs w:val="28"/>
        </w:rPr>
        <w:t>наличие у поступающего статуса победителя 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00D25B8E" w:rsidRPr="0027637C">
        <w:rPr>
          <w:rFonts w:ascii="Times New Roman" w:hAnsi="Times New Roman" w:cs="Times New Roman"/>
          <w:sz w:val="28"/>
          <w:szCs w:val="28"/>
        </w:rPr>
        <w:t>Ворлдскиллс</w:t>
      </w:r>
      <w:proofErr w:type="spellEnd"/>
      <w:r w:rsidR="00D25B8E" w:rsidRPr="0027637C">
        <w:rPr>
          <w:rFonts w:ascii="Times New Roman" w:hAnsi="Times New Roman" w:cs="Times New Roman"/>
          <w:sz w:val="28"/>
          <w:szCs w:val="28"/>
        </w:rPr>
        <w:t xml:space="preserve"> Россия)» либо международной организаци</w:t>
      </w:r>
      <w:r w:rsidRPr="0027637C">
        <w:rPr>
          <w:rFonts w:ascii="Times New Roman" w:hAnsi="Times New Roman" w:cs="Times New Roman"/>
          <w:sz w:val="28"/>
          <w:szCs w:val="28"/>
        </w:rPr>
        <w:t>ей «</w:t>
      </w:r>
      <w:proofErr w:type="spellStart"/>
      <w:r w:rsidRPr="0027637C">
        <w:rPr>
          <w:rFonts w:ascii="Times New Roman" w:hAnsi="Times New Roman" w:cs="Times New Roman"/>
          <w:sz w:val="28"/>
          <w:szCs w:val="28"/>
        </w:rPr>
        <w:t>WorldSkillsInternational</w:t>
      </w:r>
      <w:proofErr w:type="spellEnd"/>
      <w:r w:rsidRPr="0027637C">
        <w:rPr>
          <w:rFonts w:ascii="Times New Roman" w:hAnsi="Times New Roman" w:cs="Times New Roman"/>
          <w:sz w:val="28"/>
          <w:szCs w:val="28"/>
        </w:rPr>
        <w:t xml:space="preserve">»; </w:t>
      </w:r>
    </w:p>
    <w:p w:rsidR="00BA32DA" w:rsidRPr="0027637C" w:rsidRDefault="0027637C" w:rsidP="0027637C">
      <w:pPr>
        <w:spacing w:after="0" w:line="240" w:lineRule="auto"/>
        <w:ind w:firstLine="567"/>
        <w:jc w:val="both"/>
        <w:rPr>
          <w:rFonts w:ascii="Times New Roman" w:hAnsi="Times New Roman" w:cs="Times New Roman"/>
          <w:sz w:val="28"/>
          <w:szCs w:val="28"/>
        </w:rPr>
      </w:pPr>
      <w:r w:rsidRPr="0027637C">
        <w:rPr>
          <w:rFonts w:ascii="Times New Roman" w:hAnsi="Times New Roman" w:cs="Times New Roman"/>
          <w:sz w:val="28"/>
          <w:szCs w:val="28"/>
        </w:rPr>
        <w:t>- н</w:t>
      </w:r>
      <w:r w:rsidR="00D25B8E" w:rsidRPr="0027637C">
        <w:rPr>
          <w:rFonts w:ascii="Times New Roman" w:hAnsi="Times New Roman" w:cs="Times New Roman"/>
          <w:sz w:val="28"/>
          <w:szCs w:val="28"/>
        </w:rPr>
        <w:t xml:space="preserve">аличие у </w:t>
      </w:r>
      <w:proofErr w:type="gramStart"/>
      <w:r w:rsidR="00D25B8E" w:rsidRPr="0027637C">
        <w:rPr>
          <w:rFonts w:ascii="Times New Roman" w:hAnsi="Times New Roman" w:cs="Times New Roman"/>
          <w:sz w:val="28"/>
          <w:szCs w:val="28"/>
        </w:rPr>
        <w:t>поступающего</w:t>
      </w:r>
      <w:proofErr w:type="gramEnd"/>
      <w:r w:rsidR="00D25B8E" w:rsidRPr="0027637C">
        <w:rPr>
          <w:rFonts w:ascii="Times New Roman" w:hAnsi="Times New Roman" w:cs="Times New Roman"/>
          <w:sz w:val="28"/>
          <w:szCs w:val="28"/>
        </w:rPr>
        <w:t xml:space="preserve"> </w:t>
      </w:r>
      <w:proofErr w:type="spellStart"/>
      <w:r w:rsidR="00D25B8E" w:rsidRPr="0027637C">
        <w:rPr>
          <w:rFonts w:ascii="Times New Roman" w:hAnsi="Times New Roman" w:cs="Times New Roman"/>
          <w:sz w:val="28"/>
          <w:szCs w:val="28"/>
        </w:rPr>
        <w:t>грам</w:t>
      </w:r>
      <w:r w:rsidR="002F56E1">
        <w:rPr>
          <w:rFonts w:ascii="Times New Roman" w:hAnsi="Times New Roman" w:cs="Times New Roman"/>
          <w:sz w:val="28"/>
          <w:szCs w:val="28"/>
        </w:rPr>
        <w:t>м</w:t>
      </w:r>
      <w:r w:rsidR="00D25B8E" w:rsidRPr="0027637C">
        <w:rPr>
          <w:rFonts w:ascii="Times New Roman" w:hAnsi="Times New Roman" w:cs="Times New Roman"/>
          <w:sz w:val="28"/>
          <w:szCs w:val="28"/>
        </w:rPr>
        <w:t>от</w:t>
      </w:r>
      <w:proofErr w:type="spellEnd"/>
      <w:r w:rsidR="00D25B8E" w:rsidRPr="0027637C">
        <w:rPr>
          <w:rFonts w:ascii="Times New Roman" w:hAnsi="Times New Roman" w:cs="Times New Roman"/>
          <w:sz w:val="28"/>
          <w:szCs w:val="28"/>
        </w:rPr>
        <w:t xml:space="preserve"> и дипломов победителей различных международных, всероссийских и региональных конкурсов. При подтверждении статуса победителя и призера </w:t>
      </w:r>
      <w:proofErr w:type="gramStart"/>
      <w:r w:rsidR="00D25B8E" w:rsidRPr="0027637C">
        <w:rPr>
          <w:rFonts w:ascii="Times New Roman" w:hAnsi="Times New Roman" w:cs="Times New Roman"/>
          <w:sz w:val="28"/>
          <w:szCs w:val="28"/>
        </w:rPr>
        <w:t>п</w:t>
      </w:r>
      <w:r w:rsidR="002F56E1">
        <w:rPr>
          <w:rFonts w:ascii="Times New Roman" w:hAnsi="Times New Roman" w:cs="Times New Roman"/>
          <w:sz w:val="28"/>
          <w:szCs w:val="28"/>
        </w:rPr>
        <w:t>оступающие</w:t>
      </w:r>
      <w:proofErr w:type="gramEnd"/>
      <w:r w:rsidR="002F56E1">
        <w:rPr>
          <w:rFonts w:ascii="Times New Roman" w:hAnsi="Times New Roman" w:cs="Times New Roman"/>
          <w:sz w:val="28"/>
          <w:szCs w:val="28"/>
        </w:rPr>
        <w:t xml:space="preserve"> зачисляются в Учреждение</w:t>
      </w:r>
      <w:bookmarkStart w:id="1" w:name="_GoBack"/>
      <w:bookmarkEnd w:id="1"/>
      <w:r w:rsidR="00D25B8E" w:rsidRPr="0027637C">
        <w:rPr>
          <w:rFonts w:ascii="Times New Roman" w:hAnsi="Times New Roman" w:cs="Times New Roman"/>
          <w:sz w:val="28"/>
          <w:szCs w:val="28"/>
        </w:rPr>
        <w:t xml:space="preserve"> в порядке приоритета.</w:t>
      </w:r>
    </w:p>
    <w:sectPr w:rsidR="00BA32DA" w:rsidRPr="0027637C" w:rsidSect="006B1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76CD6"/>
    <w:multiLevelType w:val="hybridMultilevel"/>
    <w:tmpl w:val="761E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74"/>
    <w:rsid w:val="00062CE8"/>
    <w:rsid w:val="0021185B"/>
    <w:rsid w:val="002250D6"/>
    <w:rsid w:val="00264CAA"/>
    <w:rsid w:val="0027637C"/>
    <w:rsid w:val="002F56E1"/>
    <w:rsid w:val="003F580E"/>
    <w:rsid w:val="005142A8"/>
    <w:rsid w:val="00515674"/>
    <w:rsid w:val="006B11C4"/>
    <w:rsid w:val="00713FF1"/>
    <w:rsid w:val="00BA32DA"/>
    <w:rsid w:val="00D0560B"/>
    <w:rsid w:val="00D25B8E"/>
    <w:rsid w:val="00D3643F"/>
    <w:rsid w:val="00F04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56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25B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D0560B"/>
    <w:rPr>
      <w:rFonts w:ascii="Times New Roman" w:eastAsia="Times New Roman" w:hAnsi="Times New Roman" w:cs="Times New Roman"/>
      <w:b/>
      <w:bCs/>
      <w:sz w:val="36"/>
      <w:szCs w:val="36"/>
      <w:lang w:eastAsia="ru-RU"/>
    </w:rPr>
  </w:style>
  <w:style w:type="paragraph" w:customStyle="1" w:styleId="ConsPlusNonformat">
    <w:name w:val="ConsPlusNonformat"/>
    <w:rsid w:val="003F580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uiPriority w:val="34"/>
    <w:qFormat/>
    <w:rsid w:val="003F58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56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25B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D0560B"/>
    <w:rPr>
      <w:rFonts w:ascii="Times New Roman" w:eastAsia="Times New Roman" w:hAnsi="Times New Roman" w:cs="Times New Roman"/>
      <w:b/>
      <w:bCs/>
      <w:sz w:val="36"/>
      <w:szCs w:val="36"/>
      <w:lang w:eastAsia="ru-RU"/>
    </w:rPr>
  </w:style>
  <w:style w:type="paragraph" w:customStyle="1" w:styleId="ConsPlusNonformat">
    <w:name w:val="ConsPlusNonformat"/>
    <w:rsid w:val="003F580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uiPriority w:val="34"/>
    <w:qFormat/>
    <w:rsid w:val="003F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18793">
      <w:bodyDiv w:val="1"/>
      <w:marLeft w:val="0"/>
      <w:marRight w:val="0"/>
      <w:marTop w:val="0"/>
      <w:marBottom w:val="0"/>
      <w:divBdr>
        <w:top w:val="none" w:sz="0" w:space="0" w:color="auto"/>
        <w:left w:val="none" w:sz="0" w:space="0" w:color="auto"/>
        <w:bottom w:val="none" w:sz="0" w:space="0" w:color="auto"/>
        <w:right w:val="none" w:sz="0" w:space="0" w:color="auto"/>
      </w:divBdr>
    </w:div>
    <w:div w:id="2111731965">
      <w:bodyDiv w:val="1"/>
      <w:marLeft w:val="0"/>
      <w:marRight w:val="0"/>
      <w:marTop w:val="0"/>
      <w:marBottom w:val="0"/>
      <w:divBdr>
        <w:top w:val="none" w:sz="0" w:space="0" w:color="auto"/>
        <w:left w:val="none" w:sz="0" w:space="0" w:color="auto"/>
        <w:bottom w:val="none" w:sz="0" w:space="0" w:color="auto"/>
        <w:right w:val="none" w:sz="0" w:space="0" w:color="auto"/>
      </w:divBdr>
      <w:divsChild>
        <w:div w:id="1859656225">
          <w:marLeft w:val="-15"/>
          <w:marRight w:val="0"/>
          <w:marTop w:val="0"/>
          <w:marBottom w:val="0"/>
          <w:divBdr>
            <w:top w:val="none" w:sz="0" w:space="0" w:color="auto"/>
            <w:left w:val="none" w:sz="0" w:space="0" w:color="auto"/>
            <w:bottom w:val="none" w:sz="0" w:space="0" w:color="auto"/>
            <w:right w:val="none" w:sz="0" w:space="0" w:color="auto"/>
          </w:divBdr>
        </w:div>
      </w:divsChild>
    </w:div>
    <w:div w:id="2114129986">
      <w:bodyDiv w:val="1"/>
      <w:marLeft w:val="0"/>
      <w:marRight w:val="0"/>
      <w:marTop w:val="0"/>
      <w:marBottom w:val="0"/>
      <w:divBdr>
        <w:top w:val="none" w:sz="0" w:space="0" w:color="auto"/>
        <w:left w:val="none" w:sz="0" w:space="0" w:color="auto"/>
        <w:bottom w:val="none" w:sz="0" w:space="0" w:color="auto"/>
        <w:right w:val="none" w:sz="0" w:space="0" w:color="auto"/>
      </w:divBdr>
      <w:divsChild>
        <w:div w:id="161043150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2</cp:revision>
  <cp:lastPrinted>2024-05-31T05:43:00Z</cp:lastPrinted>
  <dcterms:created xsi:type="dcterms:W3CDTF">2025-03-04T06:56:00Z</dcterms:created>
  <dcterms:modified xsi:type="dcterms:W3CDTF">2025-03-04T06:56:00Z</dcterms:modified>
</cp:coreProperties>
</file>